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B4" w:rsidRPr="00DC222E" w:rsidRDefault="007C47B4" w:rsidP="007C47B4">
      <w:pPr>
        <w:rPr>
          <w:sz w:val="20"/>
          <w:szCs w:val="20"/>
        </w:rPr>
      </w:pPr>
      <w:bookmarkStart w:id="0" w:name="_GoBack"/>
      <w:bookmarkEnd w:id="0"/>
      <w:r w:rsidRPr="00DC222E">
        <w:rPr>
          <w:sz w:val="20"/>
          <w:szCs w:val="20"/>
        </w:rPr>
        <w:t xml:space="preserve">СОГЛАСОВАНО                                                                               </w:t>
      </w:r>
      <w:r w:rsidR="00DC222E">
        <w:rPr>
          <w:sz w:val="20"/>
          <w:szCs w:val="20"/>
        </w:rPr>
        <w:t xml:space="preserve">                    </w:t>
      </w:r>
      <w:r w:rsidRPr="00DC222E">
        <w:rPr>
          <w:sz w:val="20"/>
          <w:szCs w:val="20"/>
        </w:rPr>
        <w:t xml:space="preserve"> УТВЕРЖДАЮ</w:t>
      </w:r>
    </w:p>
    <w:p w:rsidR="007557AB" w:rsidRPr="00DC222E" w:rsidRDefault="007C47B4" w:rsidP="007C47B4">
      <w:pPr>
        <w:rPr>
          <w:sz w:val="20"/>
          <w:szCs w:val="20"/>
        </w:rPr>
      </w:pPr>
      <w:r w:rsidRPr="00DC222E">
        <w:rPr>
          <w:sz w:val="20"/>
          <w:szCs w:val="20"/>
        </w:rPr>
        <w:t xml:space="preserve">Председатель РК профсоюза                                                                              </w:t>
      </w:r>
      <w:r w:rsidR="00DC222E">
        <w:rPr>
          <w:sz w:val="20"/>
          <w:szCs w:val="20"/>
        </w:rPr>
        <w:t xml:space="preserve">   </w:t>
      </w:r>
      <w:r w:rsidRPr="00DC222E">
        <w:rPr>
          <w:sz w:val="20"/>
          <w:szCs w:val="20"/>
        </w:rPr>
        <w:t xml:space="preserve">Начальник отдела </w:t>
      </w:r>
      <w:r w:rsidR="007557AB" w:rsidRPr="00DC222E">
        <w:rPr>
          <w:sz w:val="20"/>
          <w:szCs w:val="20"/>
        </w:rPr>
        <w:t xml:space="preserve">  образования                                                                                                                                                                               </w:t>
      </w:r>
    </w:p>
    <w:p w:rsidR="007C47B4" w:rsidRPr="00DC222E" w:rsidRDefault="007C47B4" w:rsidP="007C47B4">
      <w:pPr>
        <w:rPr>
          <w:sz w:val="20"/>
          <w:szCs w:val="20"/>
        </w:rPr>
      </w:pPr>
      <w:r w:rsidRPr="00DC222E">
        <w:rPr>
          <w:sz w:val="20"/>
          <w:szCs w:val="20"/>
        </w:rPr>
        <w:t xml:space="preserve">работников образования и науки        </w:t>
      </w:r>
      <w:r w:rsidR="007557AB" w:rsidRPr="00DC222E">
        <w:rPr>
          <w:sz w:val="20"/>
          <w:szCs w:val="20"/>
        </w:rPr>
        <w:t xml:space="preserve">                                                                 </w:t>
      </w:r>
      <w:r w:rsidR="00DC222E">
        <w:rPr>
          <w:sz w:val="20"/>
          <w:szCs w:val="20"/>
        </w:rPr>
        <w:t xml:space="preserve"> </w:t>
      </w:r>
      <w:r w:rsidRPr="00DC222E">
        <w:rPr>
          <w:sz w:val="20"/>
          <w:szCs w:val="20"/>
        </w:rPr>
        <w:t>администрации Первомайского</w:t>
      </w:r>
    </w:p>
    <w:p w:rsidR="007C47B4" w:rsidRPr="00DC222E" w:rsidRDefault="007C47B4" w:rsidP="007C47B4">
      <w:pPr>
        <w:rPr>
          <w:sz w:val="20"/>
          <w:szCs w:val="20"/>
        </w:rPr>
      </w:pPr>
      <w:r w:rsidRPr="00DC222E">
        <w:rPr>
          <w:sz w:val="20"/>
          <w:szCs w:val="20"/>
        </w:rPr>
        <w:t>Первомайского района г</w:t>
      </w:r>
      <w:proofErr w:type="gramStart"/>
      <w:r w:rsidRPr="00DC222E">
        <w:rPr>
          <w:sz w:val="20"/>
          <w:szCs w:val="20"/>
        </w:rPr>
        <w:t>.В</w:t>
      </w:r>
      <w:proofErr w:type="gramEnd"/>
      <w:r w:rsidRPr="00DC222E">
        <w:rPr>
          <w:sz w:val="20"/>
          <w:szCs w:val="20"/>
        </w:rPr>
        <w:t xml:space="preserve">итебска                                                                     </w:t>
      </w:r>
      <w:r w:rsidR="00DC222E">
        <w:rPr>
          <w:sz w:val="20"/>
          <w:szCs w:val="20"/>
        </w:rPr>
        <w:t xml:space="preserve"> </w:t>
      </w:r>
      <w:r w:rsidR="007557AB" w:rsidRPr="00DC222E">
        <w:rPr>
          <w:sz w:val="20"/>
          <w:szCs w:val="20"/>
        </w:rPr>
        <w:t xml:space="preserve"> </w:t>
      </w:r>
      <w:r w:rsidR="00DC222E">
        <w:rPr>
          <w:sz w:val="20"/>
          <w:szCs w:val="20"/>
        </w:rPr>
        <w:t xml:space="preserve"> района </w:t>
      </w:r>
      <w:r w:rsidRPr="00DC222E">
        <w:rPr>
          <w:sz w:val="20"/>
          <w:szCs w:val="20"/>
        </w:rPr>
        <w:t>г.Витебска</w:t>
      </w:r>
    </w:p>
    <w:p w:rsidR="007C47B4" w:rsidRPr="00DC222E" w:rsidRDefault="007C47B4" w:rsidP="007C47B4">
      <w:pPr>
        <w:rPr>
          <w:sz w:val="20"/>
          <w:szCs w:val="20"/>
        </w:rPr>
      </w:pPr>
      <w:r w:rsidRPr="00DC222E">
        <w:rPr>
          <w:sz w:val="20"/>
          <w:szCs w:val="20"/>
        </w:rPr>
        <w:t xml:space="preserve">                                 </w:t>
      </w:r>
      <w:r w:rsidR="00DC222E">
        <w:rPr>
          <w:sz w:val="20"/>
          <w:szCs w:val="20"/>
        </w:rPr>
        <w:t xml:space="preserve">  </w:t>
      </w:r>
      <w:r w:rsidRPr="00DC222E">
        <w:rPr>
          <w:sz w:val="20"/>
          <w:szCs w:val="20"/>
        </w:rPr>
        <w:t xml:space="preserve">  С.П.Никитин                                                                                                   </w:t>
      </w:r>
      <w:r w:rsidR="00DC222E">
        <w:rPr>
          <w:sz w:val="20"/>
          <w:szCs w:val="20"/>
        </w:rPr>
        <w:t xml:space="preserve">     </w:t>
      </w:r>
      <w:r w:rsidR="00644718" w:rsidRPr="00DC222E">
        <w:rPr>
          <w:sz w:val="20"/>
          <w:szCs w:val="20"/>
        </w:rPr>
        <w:t>П.П. Краско</w:t>
      </w:r>
      <w:r w:rsidRPr="00DC222E">
        <w:rPr>
          <w:sz w:val="20"/>
          <w:szCs w:val="20"/>
        </w:rPr>
        <w:t xml:space="preserve"> </w:t>
      </w:r>
    </w:p>
    <w:p w:rsidR="007C47B4" w:rsidRDefault="007C47B4" w:rsidP="007C47B4">
      <w:pPr>
        <w:rPr>
          <w:sz w:val="16"/>
          <w:szCs w:val="16"/>
        </w:rPr>
      </w:pPr>
    </w:p>
    <w:p w:rsidR="007C47B4" w:rsidRDefault="007C47B4" w:rsidP="007557AB">
      <w:pPr>
        <w:jc w:val="center"/>
        <w:rPr>
          <w:sz w:val="16"/>
          <w:szCs w:val="16"/>
        </w:rPr>
      </w:pPr>
    </w:p>
    <w:p w:rsidR="00B46F8F" w:rsidRDefault="007557AB" w:rsidP="007557AB">
      <w:pPr>
        <w:rPr>
          <w:b/>
          <w:sz w:val="26"/>
          <w:szCs w:val="26"/>
        </w:rPr>
      </w:pPr>
      <w:r w:rsidRPr="001A7905">
        <w:rPr>
          <w:b/>
          <w:sz w:val="26"/>
          <w:szCs w:val="26"/>
        </w:rPr>
        <w:t xml:space="preserve">                                               </w:t>
      </w:r>
      <w:r w:rsidR="001A7905">
        <w:rPr>
          <w:b/>
          <w:sz w:val="26"/>
          <w:szCs w:val="26"/>
        </w:rPr>
        <w:t xml:space="preserve">    </w:t>
      </w:r>
      <w:r w:rsidR="00B46F8F">
        <w:rPr>
          <w:b/>
          <w:sz w:val="26"/>
          <w:szCs w:val="26"/>
        </w:rPr>
        <w:t xml:space="preserve"> </w:t>
      </w:r>
    </w:p>
    <w:p w:rsidR="007C47B4" w:rsidRPr="001A7905" w:rsidRDefault="00B46F8F" w:rsidP="007557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="001A7905">
        <w:rPr>
          <w:b/>
          <w:sz w:val="26"/>
          <w:szCs w:val="26"/>
        </w:rPr>
        <w:t xml:space="preserve"> </w:t>
      </w:r>
      <w:r w:rsidR="007C47B4" w:rsidRPr="001A7905">
        <w:rPr>
          <w:b/>
          <w:sz w:val="26"/>
          <w:szCs w:val="26"/>
        </w:rPr>
        <w:t xml:space="preserve">ПОЛОЖЕНИЕ </w:t>
      </w:r>
    </w:p>
    <w:p w:rsidR="00D43F61" w:rsidRPr="001A7905" w:rsidRDefault="007C47B4" w:rsidP="00D43F61">
      <w:pPr>
        <w:ind w:left="-720"/>
        <w:jc w:val="center"/>
        <w:rPr>
          <w:b/>
          <w:sz w:val="26"/>
          <w:szCs w:val="26"/>
        </w:rPr>
      </w:pPr>
      <w:r w:rsidRPr="001A7905">
        <w:rPr>
          <w:b/>
          <w:sz w:val="26"/>
          <w:szCs w:val="26"/>
        </w:rPr>
        <w:t xml:space="preserve">о проведении </w:t>
      </w:r>
      <w:r w:rsidR="001A7905" w:rsidRPr="001A7905">
        <w:rPr>
          <w:b/>
          <w:sz w:val="26"/>
          <w:szCs w:val="26"/>
        </w:rPr>
        <w:t>районного</w:t>
      </w:r>
      <w:r w:rsidRPr="001A7905">
        <w:rPr>
          <w:b/>
          <w:sz w:val="26"/>
          <w:szCs w:val="26"/>
        </w:rPr>
        <w:t xml:space="preserve"> фестиваля песни</w:t>
      </w:r>
    </w:p>
    <w:p w:rsidR="007C47B4" w:rsidRPr="001A7905" w:rsidRDefault="00D43F61" w:rsidP="00D43F61">
      <w:pPr>
        <w:ind w:left="-720"/>
        <w:jc w:val="center"/>
        <w:rPr>
          <w:b/>
          <w:sz w:val="26"/>
          <w:szCs w:val="26"/>
        </w:rPr>
      </w:pPr>
      <w:r w:rsidRPr="001A7905">
        <w:rPr>
          <w:b/>
          <w:sz w:val="26"/>
          <w:szCs w:val="26"/>
        </w:rPr>
        <w:t>«</w:t>
      </w:r>
      <w:r w:rsidR="0078401C" w:rsidRPr="001A7905">
        <w:rPr>
          <w:b/>
          <w:sz w:val="26"/>
          <w:szCs w:val="26"/>
        </w:rPr>
        <w:t xml:space="preserve"> </w:t>
      </w:r>
      <w:r w:rsidRPr="001A7905">
        <w:rPr>
          <w:b/>
          <w:sz w:val="26"/>
          <w:szCs w:val="26"/>
        </w:rPr>
        <w:t>С ПЕСНЕЙ ПО ЖИЗНИ</w:t>
      </w:r>
      <w:r w:rsidR="007B133A" w:rsidRPr="001A7905">
        <w:rPr>
          <w:b/>
          <w:sz w:val="26"/>
          <w:szCs w:val="26"/>
        </w:rPr>
        <w:t xml:space="preserve"> </w:t>
      </w:r>
      <w:r w:rsidRPr="001A7905">
        <w:rPr>
          <w:b/>
          <w:sz w:val="26"/>
          <w:szCs w:val="26"/>
        </w:rPr>
        <w:t>»</w:t>
      </w:r>
    </w:p>
    <w:p w:rsidR="007C47B4" w:rsidRPr="001A7905" w:rsidRDefault="007C47B4" w:rsidP="007557AB">
      <w:pPr>
        <w:ind w:left="-720"/>
        <w:jc w:val="center"/>
        <w:rPr>
          <w:b/>
          <w:sz w:val="26"/>
          <w:szCs w:val="26"/>
        </w:rPr>
      </w:pPr>
    </w:p>
    <w:p w:rsidR="007557AB" w:rsidRDefault="001A7905" w:rsidP="00DC222E">
      <w:pPr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 xml:space="preserve">Районный </w:t>
      </w:r>
      <w:r w:rsidR="007C47B4" w:rsidRPr="001A7905">
        <w:rPr>
          <w:sz w:val="26"/>
          <w:szCs w:val="26"/>
        </w:rPr>
        <w:t>фестив</w:t>
      </w:r>
      <w:r w:rsidRPr="001A7905">
        <w:rPr>
          <w:sz w:val="26"/>
          <w:szCs w:val="26"/>
        </w:rPr>
        <w:t>аль</w:t>
      </w:r>
      <w:r w:rsidR="006D0CB8">
        <w:rPr>
          <w:sz w:val="26"/>
          <w:szCs w:val="26"/>
        </w:rPr>
        <w:t xml:space="preserve"> «</w:t>
      </w:r>
      <w:r w:rsidR="00D43F61" w:rsidRPr="001A7905">
        <w:rPr>
          <w:sz w:val="26"/>
          <w:szCs w:val="26"/>
        </w:rPr>
        <w:t xml:space="preserve">С песней по жизни» </w:t>
      </w:r>
      <w:r w:rsidR="007C47B4" w:rsidRPr="001A7905">
        <w:rPr>
          <w:sz w:val="26"/>
          <w:szCs w:val="26"/>
        </w:rPr>
        <w:t xml:space="preserve"> проводится  с целью сохранения и развития лучших духовно-нравственных, гражданско-патриотических и художественных традиций отечественной музыкальной культуры.</w:t>
      </w:r>
    </w:p>
    <w:p w:rsidR="001A7905" w:rsidRPr="001A7905" w:rsidRDefault="001A7905" w:rsidP="00DC222E">
      <w:pPr>
        <w:ind w:left="-284"/>
        <w:jc w:val="both"/>
        <w:rPr>
          <w:sz w:val="26"/>
          <w:szCs w:val="26"/>
        </w:rPr>
      </w:pPr>
    </w:p>
    <w:p w:rsidR="007557AB" w:rsidRPr="001A7905" w:rsidRDefault="007C47B4" w:rsidP="00DC222E">
      <w:pPr>
        <w:ind w:left="-284"/>
        <w:jc w:val="center"/>
        <w:rPr>
          <w:b/>
          <w:sz w:val="26"/>
          <w:szCs w:val="26"/>
        </w:rPr>
      </w:pPr>
      <w:r w:rsidRPr="001A7905">
        <w:rPr>
          <w:b/>
          <w:sz w:val="26"/>
          <w:szCs w:val="26"/>
        </w:rPr>
        <w:t>ЗАДАЧИ  ФЕСТИВАЛЯ</w:t>
      </w:r>
    </w:p>
    <w:p w:rsidR="007557AB" w:rsidRPr="001A7905" w:rsidRDefault="007557AB" w:rsidP="00DC222E">
      <w:pPr>
        <w:ind w:left="-284"/>
        <w:jc w:val="center"/>
        <w:rPr>
          <w:b/>
          <w:sz w:val="26"/>
          <w:szCs w:val="26"/>
        </w:rPr>
      </w:pPr>
    </w:p>
    <w:p w:rsidR="007C47B4" w:rsidRPr="001A7905" w:rsidRDefault="001A7905" w:rsidP="00DC222E">
      <w:pPr>
        <w:ind w:left="-284"/>
        <w:rPr>
          <w:b/>
          <w:sz w:val="26"/>
          <w:szCs w:val="26"/>
        </w:rPr>
      </w:pPr>
      <w:r w:rsidRPr="001A7905">
        <w:rPr>
          <w:sz w:val="26"/>
          <w:szCs w:val="26"/>
        </w:rPr>
        <w:t>- П</w:t>
      </w:r>
      <w:r w:rsidR="007C47B4" w:rsidRPr="001A7905">
        <w:rPr>
          <w:sz w:val="26"/>
          <w:szCs w:val="26"/>
        </w:rPr>
        <w:t>ропаганда белорусской национальной культуры и песни;</w:t>
      </w:r>
    </w:p>
    <w:p w:rsidR="007C47B4" w:rsidRPr="001A7905" w:rsidRDefault="00B46F8F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7905" w:rsidRPr="001A7905">
        <w:rPr>
          <w:sz w:val="26"/>
          <w:szCs w:val="26"/>
        </w:rPr>
        <w:t>С</w:t>
      </w:r>
      <w:r w:rsidR="007C47B4" w:rsidRPr="001A7905">
        <w:rPr>
          <w:sz w:val="26"/>
          <w:szCs w:val="26"/>
        </w:rPr>
        <w:t>оздание среды творческого общения среди членов отраслевого профсоюза;</w:t>
      </w:r>
    </w:p>
    <w:p w:rsidR="00B46F8F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46F8F">
        <w:rPr>
          <w:sz w:val="26"/>
          <w:szCs w:val="26"/>
        </w:rPr>
        <w:t xml:space="preserve"> </w:t>
      </w:r>
      <w:r w:rsidRPr="001A7905">
        <w:rPr>
          <w:sz w:val="26"/>
          <w:szCs w:val="26"/>
        </w:rPr>
        <w:t>В</w:t>
      </w:r>
      <w:r w:rsidR="007C47B4" w:rsidRPr="001A7905">
        <w:rPr>
          <w:sz w:val="26"/>
          <w:szCs w:val="26"/>
        </w:rPr>
        <w:t>ыявление талантливых исполнителей песни, поддержка творчески</w:t>
      </w:r>
      <w:r w:rsidR="00D43F61" w:rsidRPr="001A7905">
        <w:rPr>
          <w:sz w:val="26"/>
          <w:szCs w:val="26"/>
        </w:rPr>
        <w:t>х</w:t>
      </w:r>
      <w:r w:rsidR="007C47B4" w:rsidRPr="001A7905">
        <w:rPr>
          <w:sz w:val="26"/>
          <w:szCs w:val="26"/>
        </w:rPr>
        <w:t xml:space="preserve"> одаренных </w:t>
      </w:r>
      <w:r w:rsidR="00B46F8F">
        <w:rPr>
          <w:sz w:val="26"/>
          <w:szCs w:val="26"/>
        </w:rPr>
        <w:t xml:space="preserve">   </w:t>
      </w:r>
    </w:p>
    <w:p w:rsidR="007C47B4" w:rsidRPr="001A7905" w:rsidRDefault="00D933A0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C47B4" w:rsidRPr="001A7905">
        <w:rPr>
          <w:sz w:val="26"/>
          <w:szCs w:val="26"/>
        </w:rPr>
        <w:t>работников отрасли, самодеятельных коллективов;</w:t>
      </w:r>
    </w:p>
    <w:p w:rsidR="00B46F8F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</w:t>
      </w:r>
      <w:r w:rsidR="007C47B4" w:rsidRPr="001A7905">
        <w:rPr>
          <w:sz w:val="26"/>
          <w:szCs w:val="26"/>
        </w:rPr>
        <w:t xml:space="preserve">Воспитание художественного вкуса и приобщение педагогической общественности </w:t>
      </w:r>
      <w:r w:rsidR="00B46F8F">
        <w:rPr>
          <w:sz w:val="26"/>
          <w:szCs w:val="26"/>
        </w:rPr>
        <w:t xml:space="preserve">  </w:t>
      </w:r>
    </w:p>
    <w:p w:rsidR="007C47B4" w:rsidRPr="001A7905" w:rsidRDefault="00D933A0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C47B4" w:rsidRPr="001A7905">
        <w:rPr>
          <w:sz w:val="26"/>
          <w:szCs w:val="26"/>
        </w:rPr>
        <w:t>к лучшим образцам отечественной культуры и искусства.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557AB" w:rsidRPr="001A7905" w:rsidRDefault="007557AB" w:rsidP="00DC222E">
      <w:pPr>
        <w:tabs>
          <w:tab w:val="left" w:pos="10080"/>
        </w:tabs>
        <w:ind w:left="-284"/>
        <w:jc w:val="center"/>
        <w:rPr>
          <w:b/>
          <w:sz w:val="26"/>
          <w:szCs w:val="26"/>
        </w:rPr>
      </w:pPr>
    </w:p>
    <w:p w:rsidR="007C47B4" w:rsidRPr="001A7905" w:rsidRDefault="007C47B4" w:rsidP="00DC222E">
      <w:pPr>
        <w:tabs>
          <w:tab w:val="left" w:pos="10080"/>
        </w:tabs>
        <w:ind w:left="-284"/>
        <w:jc w:val="center"/>
        <w:rPr>
          <w:b/>
          <w:sz w:val="26"/>
          <w:szCs w:val="26"/>
        </w:rPr>
      </w:pPr>
      <w:r w:rsidRPr="001A7905">
        <w:rPr>
          <w:b/>
          <w:sz w:val="26"/>
          <w:szCs w:val="26"/>
        </w:rPr>
        <w:t>ФЕСТИВАЛЬ  ПРОВОДИТСЯ ПО СЛЕДУЮЩИМ НОМИНАЦИЯМ</w:t>
      </w:r>
    </w:p>
    <w:p w:rsidR="001A7905" w:rsidRPr="001A7905" w:rsidRDefault="001A7905" w:rsidP="00DC222E">
      <w:pPr>
        <w:ind w:left="-284"/>
        <w:jc w:val="both"/>
        <w:rPr>
          <w:b/>
          <w:sz w:val="26"/>
          <w:szCs w:val="26"/>
        </w:rPr>
      </w:pPr>
    </w:p>
    <w:p w:rsidR="001A7905" w:rsidRPr="001A7905" w:rsidRDefault="007C47B4" w:rsidP="00DC222E">
      <w:pPr>
        <w:ind w:left="-284"/>
        <w:jc w:val="both"/>
        <w:rPr>
          <w:sz w:val="26"/>
          <w:szCs w:val="26"/>
        </w:rPr>
      </w:pPr>
      <w:r w:rsidRPr="001A7905">
        <w:rPr>
          <w:b/>
          <w:sz w:val="26"/>
          <w:szCs w:val="26"/>
        </w:rPr>
        <w:t>1.</w:t>
      </w:r>
      <w:r w:rsidRPr="001A7905">
        <w:rPr>
          <w:sz w:val="26"/>
          <w:szCs w:val="26"/>
        </w:rPr>
        <w:t xml:space="preserve"> </w:t>
      </w:r>
      <w:r w:rsidR="001A7905" w:rsidRPr="001A7905">
        <w:rPr>
          <w:sz w:val="26"/>
          <w:szCs w:val="26"/>
        </w:rPr>
        <w:t>Песня, посвященная учителю, отрасли, отраслевому профсоюзу;</w:t>
      </w:r>
    </w:p>
    <w:p w:rsidR="007C47B4" w:rsidRPr="001A7905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b/>
          <w:sz w:val="26"/>
          <w:szCs w:val="26"/>
        </w:rPr>
        <w:t xml:space="preserve">2. </w:t>
      </w:r>
      <w:r w:rsidR="006A508C">
        <w:rPr>
          <w:sz w:val="26"/>
          <w:szCs w:val="26"/>
        </w:rPr>
        <w:t>Песня военных лет;</w:t>
      </w:r>
    </w:p>
    <w:p w:rsidR="007C47B4" w:rsidRPr="001A7905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b/>
          <w:sz w:val="26"/>
          <w:szCs w:val="26"/>
        </w:rPr>
        <w:t>3</w:t>
      </w:r>
      <w:r w:rsidR="007C47B4" w:rsidRPr="001A7905">
        <w:rPr>
          <w:b/>
          <w:sz w:val="26"/>
          <w:szCs w:val="26"/>
        </w:rPr>
        <w:t>.</w:t>
      </w:r>
      <w:r w:rsidR="007C47B4" w:rsidRPr="001A7905">
        <w:rPr>
          <w:sz w:val="26"/>
          <w:szCs w:val="26"/>
        </w:rPr>
        <w:t xml:space="preserve"> Авторская п</w:t>
      </w:r>
      <w:r w:rsidR="006A508C">
        <w:rPr>
          <w:sz w:val="26"/>
          <w:szCs w:val="26"/>
        </w:rPr>
        <w:t>есня;</w:t>
      </w:r>
    </w:p>
    <w:p w:rsidR="007C47B4" w:rsidRPr="001A7905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b/>
          <w:sz w:val="26"/>
          <w:szCs w:val="26"/>
        </w:rPr>
        <w:t>4</w:t>
      </w:r>
      <w:r w:rsidR="007C47B4" w:rsidRPr="001A7905">
        <w:rPr>
          <w:b/>
          <w:sz w:val="26"/>
          <w:szCs w:val="26"/>
        </w:rPr>
        <w:t>.</w:t>
      </w:r>
      <w:r w:rsidR="006A508C">
        <w:rPr>
          <w:sz w:val="26"/>
          <w:szCs w:val="26"/>
        </w:rPr>
        <w:t xml:space="preserve"> Песня  на белорусском языке;</w:t>
      </w:r>
    </w:p>
    <w:p w:rsidR="007C47B4" w:rsidRPr="001A7905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b/>
          <w:sz w:val="26"/>
          <w:szCs w:val="26"/>
        </w:rPr>
        <w:t>5</w:t>
      </w:r>
      <w:r w:rsidR="007C47B4" w:rsidRPr="001A7905">
        <w:rPr>
          <w:b/>
          <w:sz w:val="26"/>
          <w:szCs w:val="26"/>
        </w:rPr>
        <w:t>.</w:t>
      </w:r>
      <w:r w:rsidR="007C47B4" w:rsidRPr="001A7905">
        <w:rPr>
          <w:sz w:val="26"/>
          <w:szCs w:val="26"/>
        </w:rPr>
        <w:t xml:space="preserve"> Песня-шлягер.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В  фестивале могут принимать участие:</w:t>
      </w:r>
    </w:p>
    <w:p w:rsidR="007C47B4" w:rsidRPr="001A7905" w:rsidRDefault="006A508C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1. Солист-вокалист;</w:t>
      </w:r>
    </w:p>
    <w:p w:rsidR="007C47B4" w:rsidRPr="001A7905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2. Вокальные ансамбли (</w:t>
      </w:r>
      <w:r w:rsidR="007C47B4" w:rsidRPr="001A7905">
        <w:rPr>
          <w:sz w:val="26"/>
          <w:szCs w:val="26"/>
        </w:rPr>
        <w:t>дуэты, трио, вокальные, фольклорные группы)</w:t>
      </w:r>
      <w:r w:rsidR="006A508C">
        <w:rPr>
          <w:sz w:val="26"/>
          <w:szCs w:val="26"/>
        </w:rPr>
        <w:t>.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C47B4" w:rsidRPr="00B46F8F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 xml:space="preserve">Фестиваль проводится  </w:t>
      </w:r>
      <w:r w:rsidR="001A7905" w:rsidRPr="00B46F8F">
        <w:rPr>
          <w:sz w:val="26"/>
          <w:szCs w:val="26"/>
        </w:rPr>
        <w:t>27,</w:t>
      </w:r>
      <w:r w:rsidRPr="00B46F8F">
        <w:rPr>
          <w:sz w:val="26"/>
          <w:szCs w:val="26"/>
        </w:rPr>
        <w:t xml:space="preserve"> 2</w:t>
      </w:r>
      <w:r w:rsidR="001A7905" w:rsidRPr="00B46F8F">
        <w:rPr>
          <w:sz w:val="26"/>
          <w:szCs w:val="26"/>
        </w:rPr>
        <w:t>8</w:t>
      </w:r>
      <w:r w:rsidRPr="00B46F8F">
        <w:rPr>
          <w:sz w:val="26"/>
          <w:szCs w:val="26"/>
        </w:rPr>
        <w:t xml:space="preserve"> </w:t>
      </w:r>
      <w:r w:rsidR="001A7905" w:rsidRPr="00B46F8F">
        <w:rPr>
          <w:sz w:val="26"/>
          <w:szCs w:val="26"/>
        </w:rPr>
        <w:t xml:space="preserve"> </w:t>
      </w:r>
      <w:r w:rsidR="00644718" w:rsidRPr="00B46F8F">
        <w:rPr>
          <w:sz w:val="26"/>
          <w:szCs w:val="26"/>
        </w:rPr>
        <w:t>февраля 2013</w:t>
      </w:r>
      <w:r w:rsidR="001A7905" w:rsidRPr="00B46F8F">
        <w:rPr>
          <w:sz w:val="26"/>
          <w:szCs w:val="26"/>
        </w:rPr>
        <w:t>г. на базе</w:t>
      </w:r>
      <w:r w:rsidRPr="00B46F8F">
        <w:rPr>
          <w:sz w:val="26"/>
          <w:szCs w:val="26"/>
        </w:rPr>
        <w:t xml:space="preserve"> </w:t>
      </w:r>
      <w:r w:rsidR="00644718" w:rsidRPr="00B46F8F">
        <w:rPr>
          <w:sz w:val="26"/>
          <w:szCs w:val="26"/>
        </w:rPr>
        <w:t>Г</w:t>
      </w:r>
      <w:r w:rsidRPr="00B46F8F">
        <w:rPr>
          <w:sz w:val="26"/>
          <w:szCs w:val="26"/>
        </w:rPr>
        <w:t>У</w:t>
      </w:r>
      <w:r w:rsidR="00644718" w:rsidRPr="00B46F8F">
        <w:rPr>
          <w:sz w:val="26"/>
          <w:szCs w:val="26"/>
        </w:rPr>
        <w:t xml:space="preserve">ДО «ЦТДиМ </w:t>
      </w:r>
      <w:r w:rsidRPr="00B46F8F">
        <w:rPr>
          <w:sz w:val="26"/>
          <w:szCs w:val="26"/>
        </w:rPr>
        <w:t xml:space="preserve"> Первомайского района</w:t>
      </w:r>
      <w:r w:rsidR="00644718" w:rsidRPr="00B46F8F">
        <w:rPr>
          <w:sz w:val="26"/>
          <w:szCs w:val="26"/>
        </w:rPr>
        <w:t xml:space="preserve"> г. Витебска</w:t>
      </w:r>
      <w:r w:rsidRPr="00B46F8F">
        <w:rPr>
          <w:sz w:val="26"/>
          <w:szCs w:val="26"/>
        </w:rPr>
        <w:t>»</w:t>
      </w:r>
    </w:p>
    <w:p w:rsidR="007C47B4" w:rsidRPr="00B46F8F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B46F8F">
        <w:rPr>
          <w:sz w:val="26"/>
          <w:szCs w:val="26"/>
        </w:rPr>
        <w:t>27</w:t>
      </w:r>
      <w:r w:rsidR="007C47B4" w:rsidRPr="00B46F8F">
        <w:rPr>
          <w:sz w:val="26"/>
          <w:szCs w:val="26"/>
        </w:rPr>
        <w:t xml:space="preserve"> февраля  – </w:t>
      </w:r>
      <w:r w:rsidRPr="00B46F8F">
        <w:rPr>
          <w:sz w:val="26"/>
          <w:szCs w:val="26"/>
        </w:rPr>
        <w:t>школы и внешкольные учреждения</w:t>
      </w:r>
      <w:r w:rsidR="007C47B4" w:rsidRPr="00B46F8F">
        <w:rPr>
          <w:sz w:val="26"/>
          <w:szCs w:val="26"/>
        </w:rPr>
        <w:t xml:space="preserve"> </w:t>
      </w:r>
      <w:r w:rsidR="00D43F61" w:rsidRPr="00B46F8F">
        <w:rPr>
          <w:sz w:val="26"/>
          <w:szCs w:val="26"/>
        </w:rPr>
        <w:t xml:space="preserve"> 13</w:t>
      </w:r>
      <w:r w:rsidR="007C47B4" w:rsidRPr="00B46F8F">
        <w:rPr>
          <w:sz w:val="26"/>
          <w:szCs w:val="26"/>
        </w:rPr>
        <w:t>-00</w:t>
      </w:r>
      <w:r w:rsidR="009B2254">
        <w:rPr>
          <w:sz w:val="26"/>
          <w:szCs w:val="26"/>
        </w:rPr>
        <w:t>;</w:t>
      </w:r>
    </w:p>
    <w:p w:rsidR="007C47B4" w:rsidRPr="00B46F8F" w:rsidRDefault="001A7905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B46F8F">
        <w:rPr>
          <w:sz w:val="26"/>
          <w:szCs w:val="26"/>
        </w:rPr>
        <w:t>28</w:t>
      </w:r>
      <w:r w:rsidR="007C47B4" w:rsidRPr="00B46F8F">
        <w:rPr>
          <w:sz w:val="26"/>
          <w:szCs w:val="26"/>
        </w:rPr>
        <w:t xml:space="preserve"> февраля – </w:t>
      </w:r>
      <w:r w:rsidRPr="00B46F8F">
        <w:rPr>
          <w:sz w:val="26"/>
          <w:szCs w:val="26"/>
        </w:rPr>
        <w:t xml:space="preserve">дошкольные учреждения  </w:t>
      </w:r>
      <w:r w:rsidR="00D43F61" w:rsidRPr="00B46F8F">
        <w:rPr>
          <w:sz w:val="26"/>
          <w:szCs w:val="26"/>
        </w:rPr>
        <w:t>13</w:t>
      </w:r>
      <w:r w:rsidR="007C47B4" w:rsidRPr="00B46F8F">
        <w:rPr>
          <w:sz w:val="26"/>
          <w:szCs w:val="26"/>
        </w:rPr>
        <w:t>-00</w:t>
      </w:r>
      <w:r w:rsidR="009B2254">
        <w:rPr>
          <w:sz w:val="26"/>
          <w:szCs w:val="26"/>
        </w:rPr>
        <w:t>.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Заявку на участие представить в райком профсоюза с указанием названия произведения, авторов слов и музыки, музыкальное соп</w:t>
      </w:r>
      <w:r w:rsidR="001A7905" w:rsidRPr="001A7905">
        <w:rPr>
          <w:sz w:val="26"/>
          <w:szCs w:val="26"/>
        </w:rPr>
        <w:t xml:space="preserve">ровождение. Участник исполняет </w:t>
      </w:r>
      <w:r w:rsidRPr="001A7905">
        <w:rPr>
          <w:sz w:val="26"/>
          <w:szCs w:val="26"/>
        </w:rPr>
        <w:t xml:space="preserve">одну песню любой выбранной им  </w:t>
      </w:r>
      <w:r w:rsidR="006D0CB8">
        <w:rPr>
          <w:sz w:val="26"/>
          <w:szCs w:val="26"/>
        </w:rPr>
        <w:t>номинации. Порядок прослушивания</w:t>
      </w:r>
      <w:r w:rsidRPr="001A7905">
        <w:rPr>
          <w:sz w:val="26"/>
          <w:szCs w:val="26"/>
        </w:rPr>
        <w:t xml:space="preserve"> выступлений определяется жеребьевкой. Возраст участников не ограничен.</w:t>
      </w:r>
    </w:p>
    <w:p w:rsidR="007C47B4" w:rsidRDefault="007C47B4" w:rsidP="006D0CB8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Участники исполняют произведения</w:t>
      </w:r>
      <w:r w:rsidR="006D0CB8">
        <w:rPr>
          <w:sz w:val="26"/>
          <w:szCs w:val="26"/>
        </w:rPr>
        <w:t>:</w:t>
      </w:r>
      <w:r w:rsidRPr="001A7905">
        <w:rPr>
          <w:sz w:val="26"/>
          <w:szCs w:val="26"/>
        </w:rPr>
        <w:t xml:space="preserve"> под собственный аккомпанемент, в сопровождении концертмейстера, инструментальной группы </w:t>
      </w:r>
      <w:r w:rsidR="00D933A0">
        <w:rPr>
          <w:sz w:val="26"/>
          <w:szCs w:val="26"/>
        </w:rPr>
        <w:t>или фонограммы «минус один»</w:t>
      </w:r>
      <w:r w:rsidRPr="001A7905">
        <w:rPr>
          <w:sz w:val="26"/>
          <w:szCs w:val="26"/>
        </w:rPr>
        <w:t>.</w:t>
      </w:r>
    </w:p>
    <w:p w:rsidR="006D0CB8" w:rsidRPr="001A7905" w:rsidRDefault="006D0CB8" w:rsidP="006D0CB8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Выступление участников на конкурсе оценивает жюри по следующим критериям: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 соответствие произведений содержанию;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 сценическая культура;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 уровень исполнительского мастерства;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-артистичность, художес</w:t>
      </w:r>
      <w:r w:rsidR="006A508C">
        <w:rPr>
          <w:sz w:val="26"/>
          <w:szCs w:val="26"/>
        </w:rPr>
        <w:t>твенный образ, индивидуальность и неповторимость конкурсанта;</w:t>
      </w:r>
      <w:r w:rsidRPr="001A7905">
        <w:rPr>
          <w:sz w:val="26"/>
          <w:szCs w:val="26"/>
        </w:rPr>
        <w:t xml:space="preserve">   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Решение жюри оформляется протоколом и не подлежит пересмотру.</w:t>
      </w:r>
    </w:p>
    <w:p w:rsidR="007557AB" w:rsidRPr="001A7905" w:rsidRDefault="007557AB" w:rsidP="00DC222E">
      <w:pPr>
        <w:tabs>
          <w:tab w:val="left" w:pos="10080"/>
        </w:tabs>
        <w:ind w:left="-284"/>
        <w:rPr>
          <w:sz w:val="26"/>
          <w:szCs w:val="26"/>
        </w:rPr>
      </w:pPr>
      <w:r w:rsidRPr="001A7905">
        <w:rPr>
          <w:sz w:val="26"/>
          <w:szCs w:val="26"/>
        </w:rPr>
        <w:t xml:space="preserve">                                                       </w:t>
      </w:r>
    </w:p>
    <w:p w:rsidR="007C47B4" w:rsidRPr="001A7905" w:rsidRDefault="007557AB" w:rsidP="00DC222E">
      <w:pPr>
        <w:tabs>
          <w:tab w:val="left" w:pos="10080"/>
        </w:tabs>
        <w:ind w:left="-284"/>
        <w:rPr>
          <w:b/>
          <w:sz w:val="26"/>
          <w:szCs w:val="26"/>
        </w:rPr>
      </w:pPr>
      <w:r w:rsidRPr="001A7905">
        <w:rPr>
          <w:sz w:val="26"/>
          <w:szCs w:val="26"/>
        </w:rPr>
        <w:t xml:space="preserve">   </w:t>
      </w:r>
      <w:r w:rsidR="001A7905" w:rsidRPr="001A7905">
        <w:rPr>
          <w:sz w:val="26"/>
          <w:szCs w:val="26"/>
        </w:rPr>
        <w:t xml:space="preserve">                   </w:t>
      </w:r>
      <w:r w:rsidR="00B46F8F">
        <w:rPr>
          <w:sz w:val="26"/>
          <w:szCs w:val="26"/>
        </w:rPr>
        <w:t xml:space="preserve">       </w:t>
      </w:r>
      <w:r w:rsidR="001A7905" w:rsidRPr="001A7905">
        <w:rPr>
          <w:sz w:val="26"/>
          <w:szCs w:val="26"/>
        </w:rPr>
        <w:t xml:space="preserve"> </w:t>
      </w:r>
      <w:r w:rsidR="007C47B4" w:rsidRPr="001A7905">
        <w:rPr>
          <w:b/>
          <w:sz w:val="26"/>
          <w:szCs w:val="26"/>
        </w:rPr>
        <w:t>ПОДВЕДЕНИЕ ИТОГОВ ФЕСТИВАЛЯ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Победители фестиваля награждаются дипломами 1,2,3 степени РОО и РК.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Занявшие 1, 2, 3 места н</w:t>
      </w:r>
      <w:r w:rsidR="006A508C">
        <w:rPr>
          <w:sz w:val="26"/>
          <w:szCs w:val="26"/>
        </w:rPr>
        <w:t>агр</w:t>
      </w:r>
      <w:r w:rsidR="00062561">
        <w:rPr>
          <w:sz w:val="26"/>
          <w:szCs w:val="26"/>
        </w:rPr>
        <w:t xml:space="preserve">аждаются памятными подарками из </w:t>
      </w:r>
      <w:r w:rsidR="006A508C">
        <w:rPr>
          <w:sz w:val="26"/>
          <w:szCs w:val="26"/>
        </w:rPr>
        <w:t>сре</w:t>
      </w:r>
      <w:proofErr w:type="gramStart"/>
      <w:r w:rsidR="006A508C">
        <w:rPr>
          <w:sz w:val="26"/>
          <w:szCs w:val="26"/>
        </w:rPr>
        <w:t>дств</w:t>
      </w:r>
      <w:r w:rsidR="00062561">
        <w:rPr>
          <w:sz w:val="26"/>
          <w:szCs w:val="26"/>
        </w:rPr>
        <w:t xml:space="preserve"> </w:t>
      </w:r>
      <w:r w:rsidR="009B2254">
        <w:rPr>
          <w:sz w:val="26"/>
          <w:szCs w:val="26"/>
        </w:rPr>
        <w:t xml:space="preserve"> </w:t>
      </w:r>
      <w:r w:rsidR="006A508C">
        <w:rPr>
          <w:sz w:val="26"/>
          <w:szCs w:val="26"/>
        </w:rPr>
        <w:t>пр</w:t>
      </w:r>
      <w:proofErr w:type="gramEnd"/>
      <w:r w:rsidR="006A508C">
        <w:rPr>
          <w:sz w:val="26"/>
          <w:szCs w:val="26"/>
        </w:rPr>
        <w:t>офсоюзного бюджета.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Поощрительными премиями награждаются: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 самый молодой исполнитель;</w:t>
      </w:r>
    </w:p>
    <w:p w:rsidR="007C47B4" w:rsidRPr="001A7905" w:rsidRDefault="007C47B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 ветеран педагогического труда;</w:t>
      </w:r>
    </w:p>
    <w:p w:rsidR="007C47B4" w:rsidRPr="001A7905" w:rsidRDefault="009B2254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 автор музыки, стихов</w:t>
      </w:r>
      <w:r w:rsidR="006A508C">
        <w:rPr>
          <w:sz w:val="26"/>
          <w:szCs w:val="26"/>
        </w:rPr>
        <w:t>;</w:t>
      </w:r>
    </w:p>
    <w:p w:rsidR="00EC1798" w:rsidRPr="001A7905" w:rsidRDefault="007557AB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>- руководитель на сцене.</w:t>
      </w:r>
    </w:p>
    <w:p w:rsidR="00EC1798" w:rsidRDefault="00EC1798" w:rsidP="00DC222E">
      <w:pPr>
        <w:tabs>
          <w:tab w:val="left" w:pos="10080"/>
        </w:tabs>
        <w:ind w:left="-284"/>
        <w:jc w:val="center"/>
        <w:rPr>
          <w:b/>
          <w:sz w:val="26"/>
          <w:szCs w:val="26"/>
        </w:rPr>
      </w:pPr>
    </w:p>
    <w:p w:rsidR="001A7905" w:rsidRPr="001A7905" w:rsidRDefault="001A7905" w:rsidP="00DC222E">
      <w:pPr>
        <w:tabs>
          <w:tab w:val="left" w:pos="10080"/>
        </w:tabs>
        <w:ind w:left="-720"/>
        <w:jc w:val="center"/>
        <w:rPr>
          <w:b/>
          <w:sz w:val="26"/>
          <w:szCs w:val="26"/>
        </w:rPr>
      </w:pPr>
    </w:p>
    <w:p w:rsidR="0078401C" w:rsidRPr="001A7905" w:rsidRDefault="0078401C" w:rsidP="00DC222E">
      <w:pPr>
        <w:tabs>
          <w:tab w:val="left" w:pos="10080"/>
        </w:tabs>
        <w:ind w:left="-720"/>
        <w:jc w:val="center"/>
        <w:rPr>
          <w:b/>
          <w:sz w:val="26"/>
          <w:szCs w:val="26"/>
        </w:rPr>
      </w:pPr>
      <w:r w:rsidRPr="001A7905">
        <w:rPr>
          <w:b/>
          <w:sz w:val="26"/>
          <w:szCs w:val="26"/>
        </w:rPr>
        <w:t>СОСТАВ ЖЮРИ РАЙОННОГО ФЕСТИВАЛЯ:</w:t>
      </w:r>
    </w:p>
    <w:p w:rsidR="0078401C" w:rsidRPr="001A7905" w:rsidRDefault="0078401C" w:rsidP="00DC222E">
      <w:pPr>
        <w:tabs>
          <w:tab w:val="left" w:pos="10080"/>
        </w:tabs>
        <w:ind w:left="-709"/>
        <w:jc w:val="center"/>
        <w:rPr>
          <w:b/>
          <w:sz w:val="26"/>
          <w:szCs w:val="26"/>
        </w:rPr>
      </w:pPr>
    </w:p>
    <w:p w:rsidR="0078401C" w:rsidRPr="001A7905" w:rsidRDefault="0078401C" w:rsidP="00DC222E">
      <w:pPr>
        <w:tabs>
          <w:tab w:val="left" w:pos="10080"/>
        </w:tabs>
        <w:ind w:left="-284"/>
        <w:jc w:val="both"/>
        <w:rPr>
          <w:b/>
          <w:sz w:val="26"/>
          <w:szCs w:val="26"/>
        </w:rPr>
      </w:pPr>
      <w:r w:rsidRPr="001A7905">
        <w:rPr>
          <w:sz w:val="26"/>
          <w:szCs w:val="26"/>
        </w:rPr>
        <w:t xml:space="preserve">1. </w:t>
      </w:r>
      <w:r w:rsidR="00D933A0">
        <w:rPr>
          <w:sz w:val="26"/>
          <w:szCs w:val="26"/>
        </w:rPr>
        <w:t xml:space="preserve"> </w:t>
      </w:r>
      <w:r w:rsidR="009B2254">
        <w:rPr>
          <w:sz w:val="26"/>
          <w:szCs w:val="26"/>
        </w:rPr>
        <w:t xml:space="preserve"> </w:t>
      </w:r>
      <w:r w:rsidRPr="001A7905">
        <w:rPr>
          <w:sz w:val="26"/>
          <w:szCs w:val="26"/>
        </w:rPr>
        <w:t>Раузо Виталий Александрович – преподаватель хоровых дисциплин, руководитель детского образцового хора школы искусств №1 г. Витебска</w:t>
      </w:r>
      <w:r w:rsidRPr="001A7905">
        <w:rPr>
          <w:b/>
          <w:sz w:val="26"/>
          <w:szCs w:val="26"/>
        </w:rPr>
        <w:t xml:space="preserve"> </w:t>
      </w:r>
      <w:r w:rsidRPr="001A7905">
        <w:rPr>
          <w:sz w:val="26"/>
          <w:szCs w:val="26"/>
        </w:rPr>
        <w:t xml:space="preserve">– </w:t>
      </w:r>
      <w:r w:rsidRPr="001A7905">
        <w:rPr>
          <w:b/>
          <w:sz w:val="26"/>
          <w:szCs w:val="26"/>
        </w:rPr>
        <w:t>председатель жюри</w:t>
      </w:r>
    </w:p>
    <w:p w:rsidR="0078401C" w:rsidRPr="001A7905" w:rsidRDefault="0078401C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 w:rsidRPr="001A7905">
        <w:rPr>
          <w:sz w:val="26"/>
          <w:szCs w:val="26"/>
        </w:rPr>
        <w:t xml:space="preserve">2. </w:t>
      </w:r>
      <w:r w:rsidR="00D933A0">
        <w:rPr>
          <w:sz w:val="26"/>
          <w:szCs w:val="26"/>
        </w:rPr>
        <w:t xml:space="preserve"> </w:t>
      </w:r>
      <w:r w:rsidR="009B2254">
        <w:rPr>
          <w:sz w:val="26"/>
          <w:szCs w:val="26"/>
        </w:rPr>
        <w:t xml:space="preserve"> </w:t>
      </w:r>
      <w:r w:rsidRPr="001A7905">
        <w:rPr>
          <w:sz w:val="26"/>
          <w:szCs w:val="26"/>
        </w:rPr>
        <w:t>Никитин Сергей Петрович – председатель РК профсоюза  работников образования и науки</w:t>
      </w:r>
      <w:r w:rsidR="00D933A0">
        <w:rPr>
          <w:sz w:val="26"/>
          <w:szCs w:val="26"/>
        </w:rPr>
        <w:t>.</w:t>
      </w:r>
    </w:p>
    <w:p w:rsidR="006D0CB8" w:rsidRDefault="00DC222E" w:rsidP="009B2254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B2254">
        <w:rPr>
          <w:sz w:val="26"/>
          <w:szCs w:val="26"/>
        </w:rPr>
        <w:t xml:space="preserve">  </w:t>
      </w:r>
      <w:r w:rsidR="006D0CB8">
        <w:rPr>
          <w:sz w:val="26"/>
          <w:szCs w:val="26"/>
        </w:rPr>
        <w:t>Козлова  Наталья Николаевна – главный бухгалтер  Витебского областного комитета Белорусского профсоюза работников образования и науки.</w:t>
      </w:r>
    </w:p>
    <w:p w:rsidR="0078401C" w:rsidRPr="001A7905" w:rsidRDefault="006D0CB8" w:rsidP="009B2254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B2254">
        <w:rPr>
          <w:sz w:val="26"/>
          <w:szCs w:val="26"/>
        </w:rPr>
        <w:t xml:space="preserve"> </w:t>
      </w:r>
      <w:r w:rsidR="0078401C" w:rsidRPr="001A7905">
        <w:rPr>
          <w:sz w:val="26"/>
          <w:szCs w:val="26"/>
        </w:rPr>
        <w:t>Азарова Светлана Владимировна – преподаватель музыки Витебского государственного колледжа искусств</w:t>
      </w:r>
      <w:r w:rsidR="00D933A0">
        <w:rPr>
          <w:sz w:val="26"/>
          <w:szCs w:val="26"/>
        </w:rPr>
        <w:t>.</w:t>
      </w:r>
    </w:p>
    <w:p w:rsidR="0078401C" w:rsidRPr="001A7905" w:rsidRDefault="006D0CB8" w:rsidP="009B2254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222E">
        <w:rPr>
          <w:sz w:val="26"/>
          <w:szCs w:val="26"/>
        </w:rPr>
        <w:t>.</w:t>
      </w:r>
      <w:r w:rsidR="009B2254">
        <w:rPr>
          <w:sz w:val="26"/>
          <w:szCs w:val="26"/>
        </w:rPr>
        <w:t xml:space="preserve"> </w:t>
      </w:r>
      <w:r w:rsidR="0078401C" w:rsidRPr="001A7905">
        <w:rPr>
          <w:sz w:val="26"/>
          <w:szCs w:val="26"/>
        </w:rPr>
        <w:t>Павлюкова Светлана Анатольевна – преподаватель музыки Витебского государственного колледжа искусств</w:t>
      </w:r>
      <w:r w:rsidR="00D933A0">
        <w:rPr>
          <w:sz w:val="26"/>
          <w:szCs w:val="26"/>
        </w:rPr>
        <w:t>.</w:t>
      </w:r>
    </w:p>
    <w:p w:rsidR="0078401C" w:rsidRPr="001A7905" w:rsidRDefault="00B46F8F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D6A95">
        <w:rPr>
          <w:sz w:val="26"/>
          <w:szCs w:val="26"/>
        </w:rPr>
        <w:t xml:space="preserve">. </w:t>
      </w:r>
      <w:r w:rsidR="00D933A0">
        <w:rPr>
          <w:sz w:val="26"/>
          <w:szCs w:val="26"/>
        </w:rPr>
        <w:t xml:space="preserve"> </w:t>
      </w:r>
      <w:r w:rsidR="006A508C">
        <w:rPr>
          <w:sz w:val="26"/>
          <w:szCs w:val="26"/>
        </w:rPr>
        <w:t>Ко</w:t>
      </w:r>
      <w:r w:rsidR="007D6A95">
        <w:rPr>
          <w:sz w:val="26"/>
          <w:szCs w:val="26"/>
        </w:rPr>
        <w:t>рнилов</w:t>
      </w:r>
      <w:r w:rsidR="00DB4F8D">
        <w:rPr>
          <w:sz w:val="26"/>
          <w:szCs w:val="26"/>
        </w:rPr>
        <w:t xml:space="preserve"> Виктор Геннадьевич</w:t>
      </w:r>
      <w:r w:rsidR="009B2254">
        <w:rPr>
          <w:sz w:val="26"/>
          <w:szCs w:val="26"/>
        </w:rPr>
        <w:t xml:space="preserve"> </w:t>
      </w:r>
      <w:r w:rsidR="00DB4F8D">
        <w:rPr>
          <w:sz w:val="26"/>
          <w:szCs w:val="26"/>
        </w:rPr>
        <w:t>– заместитель директора</w:t>
      </w:r>
      <w:r w:rsidR="0078401C" w:rsidRPr="001A7905">
        <w:rPr>
          <w:sz w:val="26"/>
          <w:szCs w:val="26"/>
        </w:rPr>
        <w:t xml:space="preserve"> </w:t>
      </w:r>
      <w:r w:rsidR="006A508C">
        <w:rPr>
          <w:sz w:val="26"/>
          <w:szCs w:val="26"/>
        </w:rPr>
        <w:t xml:space="preserve">по учебной работе </w:t>
      </w:r>
      <w:r w:rsidR="00DC222E">
        <w:rPr>
          <w:sz w:val="26"/>
          <w:szCs w:val="26"/>
        </w:rPr>
        <w:t>ГУО «Средняя школа</w:t>
      </w:r>
      <w:r w:rsidR="0078401C" w:rsidRPr="001A7905">
        <w:rPr>
          <w:sz w:val="26"/>
          <w:szCs w:val="26"/>
        </w:rPr>
        <w:t xml:space="preserve"> № </w:t>
      </w:r>
      <w:smartTag w:uri="urn:schemas-microsoft-com:office:smarttags" w:element="metricconverter">
        <w:smartTagPr>
          <w:attr w:name="ProductID" w:val="33 г"/>
        </w:smartTagPr>
        <w:r w:rsidR="0078401C" w:rsidRPr="001A7905">
          <w:rPr>
            <w:sz w:val="26"/>
            <w:szCs w:val="26"/>
          </w:rPr>
          <w:t>33 г</w:t>
        </w:r>
      </w:smartTag>
      <w:r w:rsidR="0078401C" w:rsidRPr="001A7905">
        <w:rPr>
          <w:sz w:val="26"/>
          <w:szCs w:val="26"/>
        </w:rPr>
        <w:t>. Витебска»</w:t>
      </w:r>
      <w:r w:rsidR="00D933A0">
        <w:rPr>
          <w:sz w:val="26"/>
          <w:szCs w:val="26"/>
        </w:rPr>
        <w:t>.</w:t>
      </w:r>
    </w:p>
    <w:p w:rsidR="0078401C" w:rsidRPr="001A7905" w:rsidRDefault="00B46F8F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8401C" w:rsidRPr="001A7905">
        <w:rPr>
          <w:sz w:val="26"/>
          <w:szCs w:val="26"/>
        </w:rPr>
        <w:t xml:space="preserve">. </w:t>
      </w:r>
      <w:r w:rsidR="00D933A0">
        <w:rPr>
          <w:sz w:val="26"/>
          <w:szCs w:val="26"/>
        </w:rPr>
        <w:t xml:space="preserve"> </w:t>
      </w:r>
      <w:r w:rsidR="0078401C" w:rsidRPr="001A7905">
        <w:rPr>
          <w:sz w:val="26"/>
          <w:szCs w:val="26"/>
        </w:rPr>
        <w:t xml:space="preserve">Найданова Светлана Михайловна – учитель музыки </w:t>
      </w:r>
      <w:r w:rsidR="00DC222E">
        <w:rPr>
          <w:sz w:val="26"/>
          <w:szCs w:val="26"/>
        </w:rPr>
        <w:t>ГУО «Средняя школа</w:t>
      </w:r>
      <w:r w:rsidR="0078401C" w:rsidRPr="001A7905">
        <w:rPr>
          <w:sz w:val="26"/>
          <w:szCs w:val="26"/>
        </w:rPr>
        <w:t xml:space="preserve"> № </w:t>
      </w:r>
      <w:smartTag w:uri="urn:schemas-microsoft-com:office:smarttags" w:element="metricconverter">
        <w:smartTagPr>
          <w:attr w:name="ProductID" w:val="25 г"/>
        </w:smartTagPr>
        <w:r w:rsidR="0078401C" w:rsidRPr="001A7905">
          <w:rPr>
            <w:sz w:val="26"/>
            <w:szCs w:val="26"/>
          </w:rPr>
          <w:t>25 г</w:t>
        </w:r>
      </w:smartTag>
      <w:r w:rsidR="0078401C" w:rsidRPr="001A7905">
        <w:rPr>
          <w:sz w:val="26"/>
          <w:szCs w:val="26"/>
        </w:rPr>
        <w:t>. Витебска»</w:t>
      </w:r>
      <w:r w:rsidR="00D933A0">
        <w:rPr>
          <w:sz w:val="26"/>
          <w:szCs w:val="26"/>
        </w:rPr>
        <w:t>.</w:t>
      </w:r>
    </w:p>
    <w:p w:rsidR="0078401C" w:rsidRPr="001A7905" w:rsidRDefault="00B46F8F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8401C" w:rsidRPr="001A7905">
        <w:rPr>
          <w:sz w:val="26"/>
          <w:szCs w:val="26"/>
        </w:rPr>
        <w:t xml:space="preserve">. </w:t>
      </w:r>
      <w:r w:rsidR="00D933A0">
        <w:rPr>
          <w:sz w:val="26"/>
          <w:szCs w:val="26"/>
        </w:rPr>
        <w:t xml:space="preserve"> </w:t>
      </w:r>
      <w:r w:rsidR="0078401C" w:rsidRPr="001A7905">
        <w:rPr>
          <w:sz w:val="26"/>
          <w:szCs w:val="26"/>
        </w:rPr>
        <w:t>Сосновская Тамара Владимировна – методист отдела образования администрации Первомайского района</w:t>
      </w:r>
      <w:r w:rsidR="00D933A0">
        <w:rPr>
          <w:sz w:val="26"/>
          <w:szCs w:val="26"/>
        </w:rPr>
        <w:t>.</w:t>
      </w:r>
    </w:p>
    <w:p w:rsidR="0078401C" w:rsidRPr="00DC222E" w:rsidRDefault="00B46F8F" w:rsidP="00DC222E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8401C" w:rsidRPr="00DC222E">
        <w:rPr>
          <w:sz w:val="26"/>
          <w:szCs w:val="26"/>
        </w:rPr>
        <w:t>. Чалышева Ирина Алексеевн</w:t>
      </w:r>
      <w:r w:rsidR="00DC222E">
        <w:rPr>
          <w:sz w:val="26"/>
          <w:szCs w:val="26"/>
        </w:rPr>
        <w:t>а – у</w:t>
      </w:r>
      <w:r w:rsidR="00DB4F8D">
        <w:rPr>
          <w:sz w:val="26"/>
          <w:szCs w:val="26"/>
        </w:rPr>
        <w:t>читель музыки ГУО «Средняя школа № 23</w:t>
      </w:r>
      <w:r w:rsidR="00DB4F8D" w:rsidRPr="001A7905">
        <w:rPr>
          <w:sz w:val="26"/>
          <w:szCs w:val="26"/>
        </w:rPr>
        <w:t xml:space="preserve"> </w:t>
      </w:r>
      <w:r w:rsidR="0078401C" w:rsidRPr="00DC222E">
        <w:rPr>
          <w:sz w:val="26"/>
          <w:szCs w:val="26"/>
        </w:rPr>
        <w:t xml:space="preserve"> г. Витебска»</w:t>
      </w:r>
      <w:r w:rsidR="00D933A0">
        <w:rPr>
          <w:sz w:val="26"/>
          <w:szCs w:val="26"/>
        </w:rPr>
        <w:t>.</w:t>
      </w:r>
    </w:p>
    <w:p w:rsidR="0078401C" w:rsidRPr="00DC222E" w:rsidRDefault="00B46F8F" w:rsidP="009B2254">
      <w:pPr>
        <w:tabs>
          <w:tab w:val="left" w:pos="1008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C222E">
        <w:rPr>
          <w:sz w:val="26"/>
          <w:szCs w:val="26"/>
        </w:rPr>
        <w:t>.</w:t>
      </w:r>
      <w:r w:rsidR="00D933A0">
        <w:rPr>
          <w:sz w:val="26"/>
          <w:szCs w:val="26"/>
        </w:rPr>
        <w:t xml:space="preserve"> </w:t>
      </w:r>
      <w:r w:rsidR="006A508C">
        <w:rPr>
          <w:sz w:val="26"/>
          <w:szCs w:val="26"/>
        </w:rPr>
        <w:t>Иванова Алеся Викторовна – методист</w:t>
      </w:r>
      <w:r w:rsidR="0078401C" w:rsidRPr="00DC222E">
        <w:rPr>
          <w:sz w:val="26"/>
          <w:szCs w:val="26"/>
        </w:rPr>
        <w:t xml:space="preserve"> отдела образования администрации Первомайского района</w:t>
      </w:r>
      <w:r w:rsidR="00D933A0">
        <w:rPr>
          <w:sz w:val="26"/>
          <w:szCs w:val="26"/>
        </w:rPr>
        <w:t>.</w:t>
      </w:r>
    </w:p>
    <w:p w:rsidR="0078401C" w:rsidRPr="00DC222E" w:rsidRDefault="0078401C" w:rsidP="009B2254">
      <w:pPr>
        <w:tabs>
          <w:tab w:val="left" w:pos="10080"/>
        </w:tabs>
        <w:ind w:left="-284"/>
        <w:jc w:val="both"/>
        <w:rPr>
          <w:sz w:val="26"/>
          <w:szCs w:val="26"/>
        </w:rPr>
      </w:pPr>
    </w:p>
    <w:p w:rsidR="0078401C" w:rsidRPr="00DC222E" w:rsidRDefault="0078401C" w:rsidP="009B2254">
      <w:pPr>
        <w:tabs>
          <w:tab w:val="left" w:pos="10080"/>
        </w:tabs>
        <w:ind w:left="-720"/>
        <w:jc w:val="both"/>
        <w:rPr>
          <w:sz w:val="26"/>
          <w:szCs w:val="26"/>
        </w:rPr>
      </w:pPr>
    </w:p>
    <w:p w:rsidR="00EC1798" w:rsidRPr="00DC222E" w:rsidRDefault="00EC1798" w:rsidP="00DC222E">
      <w:pPr>
        <w:tabs>
          <w:tab w:val="left" w:pos="10080"/>
        </w:tabs>
        <w:ind w:left="-720"/>
        <w:jc w:val="center"/>
        <w:rPr>
          <w:b/>
          <w:sz w:val="26"/>
          <w:szCs w:val="26"/>
        </w:rPr>
      </w:pPr>
    </w:p>
    <w:sectPr w:rsidR="00EC1798" w:rsidRPr="00DC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6DB"/>
    <w:multiLevelType w:val="hybridMultilevel"/>
    <w:tmpl w:val="65E0C9D4"/>
    <w:lvl w:ilvl="0" w:tplc="6948671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94"/>
    <w:rsid w:val="00062561"/>
    <w:rsid w:val="000A50F0"/>
    <w:rsid w:val="000E2E42"/>
    <w:rsid w:val="001A7905"/>
    <w:rsid w:val="001E06FF"/>
    <w:rsid w:val="0020443B"/>
    <w:rsid w:val="00445194"/>
    <w:rsid w:val="005C3502"/>
    <w:rsid w:val="00606BF3"/>
    <w:rsid w:val="00644718"/>
    <w:rsid w:val="006A508C"/>
    <w:rsid w:val="006D0CB8"/>
    <w:rsid w:val="007557AB"/>
    <w:rsid w:val="0078401C"/>
    <w:rsid w:val="007B133A"/>
    <w:rsid w:val="007C47B4"/>
    <w:rsid w:val="007D6A95"/>
    <w:rsid w:val="009B2254"/>
    <w:rsid w:val="00B46F8F"/>
    <w:rsid w:val="00BB2973"/>
    <w:rsid w:val="00D43F61"/>
    <w:rsid w:val="00D933A0"/>
    <w:rsid w:val="00D975D0"/>
    <w:rsid w:val="00DB4F8D"/>
    <w:rsid w:val="00DC222E"/>
    <w:rsid w:val="00DE7CE0"/>
    <w:rsid w:val="00EC1798"/>
    <w:rsid w:val="00E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7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7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1902-B1C6-4AF9-9A71-DBBD9792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2013-02-11T05:31:00Z</cp:lastPrinted>
  <dcterms:created xsi:type="dcterms:W3CDTF">2013-02-26T18:59:00Z</dcterms:created>
  <dcterms:modified xsi:type="dcterms:W3CDTF">2013-02-26T18:59:00Z</dcterms:modified>
</cp:coreProperties>
</file>