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81" w:rsidRPr="00915FC8" w:rsidRDefault="00526E81" w:rsidP="00526E8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15FC8">
        <w:rPr>
          <w:b/>
          <w:sz w:val="28"/>
          <w:szCs w:val="28"/>
        </w:rPr>
        <w:t>Методические рекомендации по организации финансовой работы.</w:t>
      </w:r>
    </w:p>
    <w:p w:rsidR="00526E81" w:rsidRPr="00915FC8" w:rsidRDefault="00526E81" w:rsidP="00526E81">
      <w:pPr>
        <w:ind w:firstLine="709"/>
        <w:rPr>
          <w:b/>
          <w:sz w:val="28"/>
          <w:szCs w:val="28"/>
        </w:rPr>
      </w:pP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На предстоящий год с расшифровкой статей расходов готовится  проект сметы. Подготовленный проект сметы рассматривается и утверждается общим собранием членов профсоюза или профсоюзным комитетом.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Общее собрание членов профсоюза или  профсоюзный комитет имеют право вносить в течение года изменения в смету по всем показателям.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 xml:space="preserve">Право </w:t>
      </w:r>
      <w:proofErr w:type="gramStart"/>
      <w:r w:rsidRPr="00915FC8">
        <w:rPr>
          <w:sz w:val="28"/>
          <w:szCs w:val="28"/>
        </w:rPr>
        <w:t>контроля за</w:t>
      </w:r>
      <w:proofErr w:type="gramEnd"/>
      <w:r w:rsidRPr="00915FC8">
        <w:rPr>
          <w:sz w:val="28"/>
          <w:szCs w:val="28"/>
        </w:rPr>
        <w:t xml:space="preserve"> исполнением сметы, за организацией работы по выполнению предусмотренных сметой доходов и расходов предоставлено ревизионным комиссиям профсоюзных организаций и иным профсоюзным контрольно-ревизионным органам.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Организации расходуют средства строго по целевому назначению в соответствии с действующим законодательством и в меру выполнения мероприятий, предусмотренных сметами доходов и расходов, строго соблюдая финансово-бюджетную дисциплину и обеспечивая экономию материальных ценностей и денежных средств.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Все хозяйственные операции, проводимые организацией должны оформляться оправдательными документами. Оправдательные документы служат первичными учетными документами, на основании которых ведется бухгалтерский учет. Первичный учетный документ должен быть составлен в момент совершения операции, а если это не представляется возможным – непосредственно после ее окончания.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lastRenderedPageBreak/>
        <w:t>Требования главного бухгалтера в части оформления и представления в бухгалтерию необходимых документов и сведений являются обязательными для всех работников организаций.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Поступившие в бухгалтерию первичные учетные документы обязательно подвергаются проверке как по форме (полнота и правильность оформления первичных учётных документов, заполнения реквизитов), так и по содержанию (законность документируемых операций, логическая увязка отдельных показателей).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За достоверность содержащихся в документах данных, а также своевременное и надлежащее составление первичных учетных документов несут ответственность лица, создавшие и подписавшие эти документы.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В документах на приобретение материальных ценностей должна быть подпись материально ответственного лица в получении этих ценностей, а в документах, подтверждающих факт выполнения работы, - подписи о принятии результата работы ответственными лицами.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В первичных учетных документах подчистки и неоговоренные исправления не допускаются. Исправления ошибки в первичных документах должно быть оговорено надписью «Исправлено» и подтверждено подписями лиц, подписавших документ, с указанием даты исправления.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Получение материальных ценностей осуществляется лицом, полномочия которого подтверждаются доверенностью.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 xml:space="preserve">Выдача денег производится только лицу, </w:t>
      </w:r>
      <w:proofErr w:type="gramStart"/>
      <w:r w:rsidRPr="00915FC8">
        <w:rPr>
          <w:sz w:val="28"/>
          <w:szCs w:val="28"/>
        </w:rPr>
        <w:lastRenderedPageBreak/>
        <w:t>указанному</w:t>
      </w:r>
      <w:proofErr w:type="gramEnd"/>
      <w:r w:rsidRPr="00915FC8">
        <w:rPr>
          <w:sz w:val="28"/>
          <w:szCs w:val="28"/>
        </w:rPr>
        <w:t xml:space="preserve"> в расходном кассовом ордере.  Выдача денег другому лицу производится по доверенности, оформленной в установленном порядке.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Первичная организация имеет право принимать решения о тех или иных расходах, порядок утверждения</w:t>
      </w:r>
      <w:r w:rsidR="00310DEC">
        <w:rPr>
          <w:sz w:val="28"/>
          <w:szCs w:val="28"/>
        </w:rPr>
        <w:t>,</w:t>
      </w:r>
      <w:r w:rsidRPr="00915FC8">
        <w:rPr>
          <w:sz w:val="28"/>
          <w:szCs w:val="28"/>
        </w:rPr>
        <w:t xml:space="preserve"> которого определяется вышестоящей организацией. Выписка из решения первичной профсоюзной организации по тем или иным расходам на нужды организации или об оказании материальной помощи членам профсоюза с предоставлением необходимых заявлений (заявление должно быть написано в профком первичной организации и храниться там же) представляется в вышестоящую организацию.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 xml:space="preserve">Статья «Материальная помощь членам профсоюза» </w:t>
      </w:r>
      <w:proofErr w:type="gramStart"/>
      <w:r w:rsidRPr="00915FC8">
        <w:rPr>
          <w:sz w:val="28"/>
          <w:szCs w:val="28"/>
        </w:rPr>
        <w:t>-н</w:t>
      </w:r>
      <w:proofErr w:type="gramEnd"/>
      <w:r w:rsidRPr="00915FC8">
        <w:rPr>
          <w:sz w:val="28"/>
          <w:szCs w:val="28"/>
        </w:rPr>
        <w:t>еобходимо наличие заявления члена профсоюза с просьбой об оказании им материальной помощи, с указанием обстоятельств, побудивших обратиться с просьбой, и документов, подтверждающих обстоятельства, послужившие основанием для выплаты материальной помощи, выписок из решения профсоюзного комитета о представлении такой помощи.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</w:p>
    <w:p w:rsidR="00526E81" w:rsidRDefault="00526E81" w:rsidP="00526E81">
      <w:pPr>
        <w:ind w:firstLine="709"/>
        <w:rPr>
          <w:sz w:val="28"/>
          <w:szCs w:val="28"/>
        </w:rPr>
      </w:pPr>
    </w:p>
    <w:p w:rsidR="00310DEC" w:rsidRDefault="00310DEC" w:rsidP="00526E81">
      <w:pPr>
        <w:ind w:firstLine="709"/>
        <w:rPr>
          <w:sz w:val="28"/>
          <w:szCs w:val="28"/>
        </w:rPr>
      </w:pPr>
    </w:p>
    <w:p w:rsidR="00310DEC" w:rsidRDefault="00310DEC" w:rsidP="00526E81">
      <w:pPr>
        <w:ind w:firstLine="709"/>
        <w:rPr>
          <w:sz w:val="28"/>
          <w:szCs w:val="28"/>
        </w:rPr>
      </w:pPr>
    </w:p>
    <w:p w:rsidR="00310DEC" w:rsidRDefault="00310DEC" w:rsidP="00526E81">
      <w:pPr>
        <w:ind w:firstLine="709"/>
        <w:rPr>
          <w:sz w:val="28"/>
          <w:szCs w:val="28"/>
        </w:rPr>
      </w:pPr>
    </w:p>
    <w:p w:rsidR="00476C7F" w:rsidRDefault="00476C7F" w:rsidP="00526E81">
      <w:pPr>
        <w:ind w:firstLine="709"/>
        <w:rPr>
          <w:sz w:val="28"/>
          <w:szCs w:val="28"/>
        </w:rPr>
      </w:pPr>
    </w:p>
    <w:p w:rsidR="00476C7F" w:rsidRDefault="00476C7F" w:rsidP="00526E81">
      <w:pPr>
        <w:ind w:firstLine="709"/>
        <w:rPr>
          <w:sz w:val="28"/>
          <w:szCs w:val="28"/>
        </w:rPr>
      </w:pPr>
    </w:p>
    <w:p w:rsidR="00476C7F" w:rsidRDefault="00476C7F" w:rsidP="00526E81">
      <w:pPr>
        <w:ind w:firstLine="709"/>
        <w:rPr>
          <w:sz w:val="28"/>
          <w:szCs w:val="28"/>
        </w:rPr>
      </w:pPr>
    </w:p>
    <w:p w:rsidR="00476C7F" w:rsidRDefault="00476C7F" w:rsidP="00526E81">
      <w:pPr>
        <w:ind w:firstLine="709"/>
        <w:rPr>
          <w:sz w:val="28"/>
          <w:szCs w:val="28"/>
        </w:rPr>
      </w:pPr>
    </w:p>
    <w:p w:rsidR="00310DEC" w:rsidRPr="00915FC8" w:rsidRDefault="00310DEC" w:rsidP="00526E81">
      <w:pPr>
        <w:ind w:firstLine="709"/>
        <w:rPr>
          <w:sz w:val="28"/>
          <w:szCs w:val="28"/>
        </w:rPr>
      </w:pPr>
    </w:p>
    <w:p w:rsidR="00310DEC" w:rsidRDefault="00526E81" w:rsidP="00310DEC">
      <w:pPr>
        <w:ind w:firstLine="709"/>
        <w:rPr>
          <w:b/>
          <w:i/>
          <w:sz w:val="28"/>
          <w:szCs w:val="28"/>
          <w:u w:val="single"/>
        </w:rPr>
      </w:pPr>
      <w:r w:rsidRPr="00310DEC">
        <w:rPr>
          <w:b/>
          <w:i/>
          <w:sz w:val="28"/>
          <w:szCs w:val="28"/>
          <w:u w:val="single"/>
        </w:rPr>
        <w:lastRenderedPageBreak/>
        <w:t xml:space="preserve">Образец  </w:t>
      </w:r>
    </w:p>
    <w:p w:rsidR="00310DEC" w:rsidRPr="00310DEC" w:rsidRDefault="00310DEC" w:rsidP="00310DEC">
      <w:pPr>
        <w:ind w:firstLine="709"/>
        <w:rPr>
          <w:b/>
          <w:i/>
          <w:sz w:val="28"/>
          <w:szCs w:val="28"/>
          <w:u w:val="single"/>
        </w:rPr>
      </w:pPr>
    </w:p>
    <w:p w:rsidR="0084178E" w:rsidRDefault="00310DEC" w:rsidP="00526E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учреждение образования </w:t>
      </w:r>
    </w:p>
    <w:p w:rsidR="00526E81" w:rsidRPr="00915FC8" w:rsidRDefault="00310DEC" w:rsidP="00526E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«СШ </w:t>
      </w:r>
      <w:r w:rsidR="00526E81" w:rsidRPr="00915F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…»</w:t>
      </w:r>
      <w:r w:rsidR="00526E81" w:rsidRPr="00915FC8">
        <w:rPr>
          <w:b/>
          <w:sz w:val="28"/>
          <w:szCs w:val="28"/>
        </w:rPr>
        <w:t xml:space="preserve">             </w:t>
      </w:r>
    </w:p>
    <w:p w:rsidR="004B3E45" w:rsidRDefault="004B3E45" w:rsidP="00526E81">
      <w:pPr>
        <w:ind w:firstLine="709"/>
        <w:jc w:val="center"/>
        <w:rPr>
          <w:b/>
          <w:sz w:val="28"/>
          <w:szCs w:val="28"/>
        </w:rPr>
      </w:pPr>
    </w:p>
    <w:p w:rsidR="00526E81" w:rsidRPr="00915FC8" w:rsidRDefault="00526E81" w:rsidP="00526E81">
      <w:pPr>
        <w:ind w:firstLine="709"/>
        <w:jc w:val="center"/>
        <w:rPr>
          <w:b/>
          <w:sz w:val="28"/>
          <w:szCs w:val="28"/>
        </w:rPr>
      </w:pPr>
      <w:r w:rsidRPr="00915FC8">
        <w:rPr>
          <w:b/>
          <w:sz w:val="28"/>
          <w:szCs w:val="28"/>
        </w:rPr>
        <w:t>ВЫПИСКА</w:t>
      </w:r>
    </w:p>
    <w:p w:rsidR="00526E81" w:rsidRPr="00915FC8" w:rsidRDefault="00526E81" w:rsidP="00526E81">
      <w:pPr>
        <w:ind w:firstLine="709"/>
        <w:jc w:val="center"/>
        <w:rPr>
          <w:b/>
          <w:sz w:val="28"/>
          <w:szCs w:val="28"/>
        </w:rPr>
      </w:pPr>
      <w:r w:rsidRPr="00915FC8">
        <w:rPr>
          <w:b/>
          <w:sz w:val="28"/>
          <w:szCs w:val="28"/>
        </w:rPr>
        <w:t>из решения профсоюзного комитета</w:t>
      </w:r>
    </w:p>
    <w:p w:rsidR="00526E81" w:rsidRPr="00915FC8" w:rsidRDefault="00526E81" w:rsidP="00526E81">
      <w:pPr>
        <w:ind w:firstLine="709"/>
        <w:jc w:val="center"/>
        <w:rPr>
          <w:sz w:val="28"/>
          <w:szCs w:val="28"/>
        </w:rPr>
      </w:pPr>
    </w:p>
    <w:p w:rsidR="00526E81" w:rsidRPr="00915FC8" w:rsidRDefault="00526E81" w:rsidP="00310DEC">
      <w:pPr>
        <w:jc w:val="both"/>
        <w:rPr>
          <w:sz w:val="28"/>
          <w:szCs w:val="28"/>
        </w:rPr>
      </w:pPr>
      <w:r w:rsidRPr="00915FC8">
        <w:rPr>
          <w:sz w:val="28"/>
          <w:szCs w:val="28"/>
        </w:rPr>
        <w:t>от</w:t>
      </w:r>
      <w:r w:rsidR="007C4E95">
        <w:rPr>
          <w:sz w:val="28"/>
          <w:szCs w:val="28"/>
        </w:rPr>
        <w:t xml:space="preserve"> </w:t>
      </w:r>
      <w:r w:rsidRPr="00915FC8">
        <w:rPr>
          <w:sz w:val="28"/>
          <w:szCs w:val="28"/>
        </w:rPr>
        <w:t>«</w:t>
      </w:r>
      <w:r w:rsidR="007C4E95">
        <w:rPr>
          <w:sz w:val="28"/>
          <w:szCs w:val="28"/>
        </w:rPr>
        <w:t xml:space="preserve">    </w:t>
      </w:r>
      <w:r w:rsidRPr="00915FC8">
        <w:rPr>
          <w:sz w:val="28"/>
          <w:szCs w:val="28"/>
        </w:rPr>
        <w:t>»___________20</w:t>
      </w:r>
      <w:r w:rsidR="00310DEC">
        <w:rPr>
          <w:sz w:val="28"/>
          <w:szCs w:val="28"/>
        </w:rPr>
        <w:t>12</w:t>
      </w:r>
      <w:r w:rsidRPr="00915FC8">
        <w:rPr>
          <w:sz w:val="28"/>
          <w:szCs w:val="28"/>
        </w:rPr>
        <w:t xml:space="preserve"> года</w:t>
      </w:r>
    </w:p>
    <w:p w:rsidR="00526E81" w:rsidRPr="00915FC8" w:rsidRDefault="00526E81" w:rsidP="00310DEC">
      <w:pPr>
        <w:jc w:val="both"/>
        <w:rPr>
          <w:sz w:val="28"/>
          <w:szCs w:val="28"/>
        </w:rPr>
      </w:pPr>
      <w:r w:rsidRPr="00915FC8">
        <w:rPr>
          <w:sz w:val="28"/>
          <w:szCs w:val="28"/>
        </w:rPr>
        <w:t>протокол №</w:t>
      </w:r>
    </w:p>
    <w:p w:rsidR="00526E81" w:rsidRPr="00915FC8" w:rsidRDefault="00526E81" w:rsidP="00310DEC">
      <w:pPr>
        <w:jc w:val="both"/>
        <w:rPr>
          <w:sz w:val="28"/>
          <w:szCs w:val="28"/>
        </w:rPr>
      </w:pPr>
      <w:r w:rsidRPr="00915FC8">
        <w:rPr>
          <w:sz w:val="28"/>
          <w:szCs w:val="28"/>
        </w:rPr>
        <w:t>г. Витебск</w:t>
      </w:r>
    </w:p>
    <w:p w:rsidR="00526E81" w:rsidRPr="00915FC8" w:rsidRDefault="00526E81" w:rsidP="00310DEC">
      <w:pPr>
        <w:jc w:val="both"/>
        <w:rPr>
          <w:sz w:val="28"/>
          <w:szCs w:val="28"/>
        </w:rPr>
      </w:pPr>
      <w:r w:rsidRPr="00915FC8">
        <w:rPr>
          <w:sz w:val="28"/>
          <w:szCs w:val="28"/>
        </w:rPr>
        <w:t>об оказании материальной помощи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Рассмотрев заявление учителя физики Петрова Петра Петровича об оказании материальной п</w:t>
      </w:r>
      <w:r w:rsidR="00705065">
        <w:rPr>
          <w:sz w:val="28"/>
          <w:szCs w:val="28"/>
        </w:rPr>
        <w:t xml:space="preserve">омощи в связи со смертью отца </w:t>
      </w:r>
      <w:r w:rsidRPr="00915FC8">
        <w:rPr>
          <w:sz w:val="28"/>
          <w:szCs w:val="28"/>
        </w:rPr>
        <w:t>Петрова Петра Сергеевича постановили: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оказать Петрову Петру Петровичу материальную помощь в разме</w:t>
      </w:r>
      <w:r w:rsidR="00705065">
        <w:rPr>
          <w:sz w:val="28"/>
          <w:szCs w:val="28"/>
        </w:rPr>
        <w:t>ре _________ базовых  величин (согласно пункта  № ___</w:t>
      </w:r>
      <w:r w:rsidRPr="00915FC8">
        <w:rPr>
          <w:sz w:val="28"/>
          <w:szCs w:val="28"/>
        </w:rPr>
        <w:t xml:space="preserve"> Положения  о порядке оказания материальной помощи № </w:t>
      </w:r>
      <w:r w:rsidR="00705065">
        <w:rPr>
          <w:sz w:val="28"/>
          <w:szCs w:val="28"/>
        </w:rPr>
        <w:t>___</w:t>
      </w:r>
      <w:r w:rsidRPr="00915FC8">
        <w:rPr>
          <w:sz w:val="28"/>
          <w:szCs w:val="28"/>
        </w:rPr>
        <w:t xml:space="preserve"> от </w:t>
      </w:r>
      <w:r w:rsidR="00705065">
        <w:rPr>
          <w:sz w:val="28"/>
          <w:szCs w:val="28"/>
        </w:rPr>
        <w:t>_________</w:t>
      </w:r>
      <w:r w:rsidRPr="00915FC8">
        <w:rPr>
          <w:sz w:val="28"/>
          <w:szCs w:val="28"/>
        </w:rPr>
        <w:t xml:space="preserve"> </w:t>
      </w:r>
      <w:proofErr w:type="gramStart"/>
      <w:r w:rsidRPr="00915FC8">
        <w:rPr>
          <w:sz w:val="28"/>
          <w:szCs w:val="28"/>
        </w:rPr>
        <w:t>г</w:t>
      </w:r>
      <w:proofErr w:type="gramEnd"/>
      <w:r w:rsidRPr="00915FC8">
        <w:rPr>
          <w:sz w:val="28"/>
          <w:szCs w:val="28"/>
        </w:rPr>
        <w:t xml:space="preserve">.). 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 xml:space="preserve">Материальную помощь зачислить на имя Петрова Петра Петровича, </w:t>
      </w:r>
      <w:proofErr w:type="gramStart"/>
      <w:r w:rsidRPr="00915FC8">
        <w:rPr>
          <w:sz w:val="28"/>
          <w:szCs w:val="28"/>
        </w:rPr>
        <w:t>карт-счет</w:t>
      </w:r>
      <w:proofErr w:type="gramEnd"/>
      <w:r w:rsidRPr="00915FC8">
        <w:rPr>
          <w:sz w:val="28"/>
          <w:szCs w:val="28"/>
        </w:rPr>
        <w:t xml:space="preserve"> №                              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proofErr w:type="gramStart"/>
      <w:r w:rsidRPr="00915FC8">
        <w:rPr>
          <w:sz w:val="28"/>
          <w:szCs w:val="28"/>
        </w:rPr>
        <w:t>в</w:t>
      </w:r>
      <w:proofErr w:type="gramEnd"/>
      <w:r w:rsidRPr="00915FC8">
        <w:rPr>
          <w:sz w:val="28"/>
          <w:szCs w:val="28"/>
        </w:rPr>
        <w:t xml:space="preserve"> </w:t>
      </w:r>
      <w:r w:rsidR="007C4E95">
        <w:rPr>
          <w:sz w:val="28"/>
          <w:szCs w:val="28"/>
        </w:rPr>
        <w:t xml:space="preserve">фил.200 ОАО «АСБ </w:t>
      </w:r>
      <w:r w:rsidRPr="00915FC8">
        <w:rPr>
          <w:sz w:val="28"/>
          <w:szCs w:val="28"/>
        </w:rPr>
        <w:t>БЕЛАРУСБАНК».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Приложение: копия свидетельства о смерти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Председатель профком</w:t>
      </w:r>
      <w:r w:rsidR="00705065">
        <w:rPr>
          <w:sz w:val="28"/>
          <w:szCs w:val="28"/>
        </w:rPr>
        <w:t>а</w:t>
      </w:r>
      <w:r w:rsidR="00705065">
        <w:rPr>
          <w:sz w:val="28"/>
          <w:szCs w:val="28"/>
        </w:rPr>
        <w:tab/>
      </w:r>
      <w:r w:rsidR="00705065">
        <w:rPr>
          <w:sz w:val="28"/>
          <w:szCs w:val="28"/>
        </w:rPr>
        <w:tab/>
      </w:r>
      <w:r w:rsidRPr="00915FC8">
        <w:rPr>
          <w:sz w:val="28"/>
          <w:szCs w:val="28"/>
        </w:rPr>
        <w:t xml:space="preserve">А.И. Сидорова </w:t>
      </w:r>
    </w:p>
    <w:p w:rsidR="00526E81" w:rsidRPr="00915FC8" w:rsidRDefault="00526E81" w:rsidP="00526E81">
      <w:pPr>
        <w:ind w:firstLine="709"/>
        <w:jc w:val="center"/>
        <w:rPr>
          <w:b/>
          <w:sz w:val="28"/>
          <w:szCs w:val="28"/>
        </w:rPr>
      </w:pPr>
    </w:p>
    <w:p w:rsidR="00526E81" w:rsidRPr="00915FC8" w:rsidRDefault="00526E81" w:rsidP="00526E81">
      <w:pPr>
        <w:ind w:firstLine="709"/>
        <w:jc w:val="center"/>
        <w:rPr>
          <w:b/>
          <w:sz w:val="28"/>
          <w:szCs w:val="28"/>
        </w:rPr>
      </w:pPr>
    </w:p>
    <w:p w:rsidR="00526E81" w:rsidRPr="00915FC8" w:rsidRDefault="00526E81" w:rsidP="00526E81">
      <w:pPr>
        <w:ind w:firstLine="709"/>
        <w:jc w:val="center"/>
        <w:rPr>
          <w:b/>
          <w:sz w:val="28"/>
          <w:szCs w:val="28"/>
        </w:rPr>
      </w:pPr>
    </w:p>
    <w:p w:rsidR="00476C7F" w:rsidRPr="00915FC8" w:rsidRDefault="00476C7F" w:rsidP="00526E81">
      <w:pPr>
        <w:ind w:firstLine="709"/>
        <w:jc w:val="center"/>
        <w:rPr>
          <w:b/>
          <w:sz w:val="28"/>
          <w:szCs w:val="28"/>
        </w:rPr>
      </w:pPr>
    </w:p>
    <w:p w:rsidR="004B3E45" w:rsidRDefault="004B3E45" w:rsidP="004B3E45">
      <w:pPr>
        <w:ind w:firstLine="709"/>
        <w:rPr>
          <w:b/>
          <w:i/>
          <w:sz w:val="28"/>
          <w:szCs w:val="28"/>
          <w:u w:val="single"/>
        </w:rPr>
      </w:pPr>
      <w:r w:rsidRPr="00310DEC">
        <w:rPr>
          <w:b/>
          <w:i/>
          <w:sz w:val="28"/>
          <w:szCs w:val="28"/>
          <w:u w:val="single"/>
        </w:rPr>
        <w:lastRenderedPageBreak/>
        <w:t xml:space="preserve">Образец  </w:t>
      </w:r>
    </w:p>
    <w:p w:rsidR="004B3E45" w:rsidRPr="00310DEC" w:rsidRDefault="004B3E45" w:rsidP="004B3E45">
      <w:pPr>
        <w:ind w:firstLine="709"/>
        <w:rPr>
          <w:b/>
          <w:i/>
          <w:sz w:val="28"/>
          <w:szCs w:val="28"/>
          <w:u w:val="single"/>
        </w:rPr>
      </w:pPr>
    </w:p>
    <w:p w:rsidR="004B3E45" w:rsidRDefault="004B3E45" w:rsidP="004B3E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учреждение образования </w:t>
      </w:r>
    </w:p>
    <w:p w:rsidR="00526E81" w:rsidRDefault="004B3E45" w:rsidP="004B3E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«СШ </w:t>
      </w:r>
      <w:r w:rsidRPr="00915F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…»</w:t>
      </w:r>
    </w:p>
    <w:p w:rsidR="004B3E45" w:rsidRPr="00915FC8" w:rsidRDefault="004B3E45" w:rsidP="004B3E45">
      <w:pPr>
        <w:ind w:firstLine="709"/>
        <w:jc w:val="center"/>
        <w:rPr>
          <w:b/>
          <w:sz w:val="28"/>
          <w:szCs w:val="28"/>
        </w:rPr>
      </w:pPr>
    </w:p>
    <w:p w:rsidR="00526E81" w:rsidRPr="00915FC8" w:rsidRDefault="00526E81" w:rsidP="00526E81">
      <w:pPr>
        <w:ind w:firstLine="709"/>
        <w:jc w:val="center"/>
        <w:rPr>
          <w:b/>
          <w:sz w:val="28"/>
          <w:szCs w:val="28"/>
        </w:rPr>
      </w:pPr>
      <w:r w:rsidRPr="00915FC8">
        <w:rPr>
          <w:b/>
          <w:sz w:val="28"/>
          <w:szCs w:val="28"/>
        </w:rPr>
        <w:t>ВЫПИСКА</w:t>
      </w:r>
    </w:p>
    <w:p w:rsidR="00526E81" w:rsidRPr="00915FC8" w:rsidRDefault="00526E81" w:rsidP="00526E81">
      <w:pPr>
        <w:ind w:firstLine="709"/>
        <w:jc w:val="center"/>
        <w:rPr>
          <w:b/>
          <w:sz w:val="28"/>
          <w:szCs w:val="28"/>
        </w:rPr>
      </w:pPr>
      <w:r w:rsidRPr="00915FC8">
        <w:rPr>
          <w:b/>
          <w:sz w:val="28"/>
          <w:szCs w:val="28"/>
        </w:rPr>
        <w:t>из решения профсоюзного комитета</w:t>
      </w:r>
    </w:p>
    <w:p w:rsidR="004B3E45" w:rsidRDefault="004B3E45" w:rsidP="00526E81">
      <w:pPr>
        <w:ind w:firstLine="709"/>
        <w:jc w:val="both"/>
        <w:rPr>
          <w:sz w:val="28"/>
          <w:szCs w:val="28"/>
        </w:rPr>
      </w:pPr>
    </w:p>
    <w:p w:rsidR="00526E81" w:rsidRPr="00915FC8" w:rsidRDefault="00526E81" w:rsidP="004B3E45">
      <w:pPr>
        <w:jc w:val="both"/>
        <w:rPr>
          <w:sz w:val="28"/>
          <w:szCs w:val="28"/>
        </w:rPr>
      </w:pPr>
      <w:r w:rsidRPr="00915FC8">
        <w:rPr>
          <w:sz w:val="28"/>
          <w:szCs w:val="28"/>
        </w:rPr>
        <w:t>от   «   »___________20</w:t>
      </w:r>
      <w:r w:rsidR="004B3E45">
        <w:rPr>
          <w:sz w:val="28"/>
          <w:szCs w:val="28"/>
        </w:rPr>
        <w:t>12</w:t>
      </w:r>
      <w:r w:rsidRPr="00915FC8">
        <w:rPr>
          <w:sz w:val="28"/>
          <w:szCs w:val="28"/>
        </w:rPr>
        <w:t xml:space="preserve"> года</w:t>
      </w:r>
    </w:p>
    <w:p w:rsidR="00526E81" w:rsidRPr="00915FC8" w:rsidRDefault="00526E81" w:rsidP="004B3E45">
      <w:pPr>
        <w:jc w:val="both"/>
        <w:rPr>
          <w:sz w:val="28"/>
          <w:szCs w:val="28"/>
        </w:rPr>
      </w:pPr>
      <w:r w:rsidRPr="00915FC8">
        <w:rPr>
          <w:sz w:val="28"/>
          <w:szCs w:val="28"/>
        </w:rPr>
        <w:t>протокол №</w:t>
      </w:r>
    </w:p>
    <w:p w:rsidR="00526E81" w:rsidRPr="00915FC8" w:rsidRDefault="00526E81" w:rsidP="004B3E45">
      <w:pPr>
        <w:jc w:val="both"/>
        <w:rPr>
          <w:sz w:val="28"/>
          <w:szCs w:val="28"/>
        </w:rPr>
      </w:pPr>
      <w:r w:rsidRPr="00915FC8">
        <w:rPr>
          <w:sz w:val="28"/>
          <w:szCs w:val="28"/>
        </w:rPr>
        <w:t>г. Витебск</w:t>
      </w:r>
    </w:p>
    <w:p w:rsidR="00526E81" w:rsidRPr="00915FC8" w:rsidRDefault="00526E81" w:rsidP="004B3E45">
      <w:pPr>
        <w:jc w:val="both"/>
        <w:rPr>
          <w:sz w:val="28"/>
          <w:szCs w:val="28"/>
        </w:rPr>
      </w:pPr>
      <w:r w:rsidRPr="00915FC8">
        <w:rPr>
          <w:sz w:val="28"/>
          <w:szCs w:val="28"/>
        </w:rPr>
        <w:t>о чествовании  юбиляра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</w:p>
    <w:p w:rsidR="00526E81" w:rsidRPr="00915FC8" w:rsidRDefault="00526E81" w:rsidP="00E076BF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В связи с тем, что учителю физики Сидорову Ивану Петровичу 6 марта исполняется 55 лет выделить деньги в размере ________</w:t>
      </w:r>
      <w:r w:rsidR="00E076BF">
        <w:rPr>
          <w:sz w:val="28"/>
          <w:szCs w:val="28"/>
        </w:rPr>
        <w:t xml:space="preserve"> (</w:t>
      </w:r>
      <w:r w:rsidRPr="00915FC8">
        <w:rPr>
          <w:sz w:val="28"/>
          <w:szCs w:val="28"/>
        </w:rPr>
        <w:t>одна базовая величина) для приобретения памятного сувенира. Счет-фактура №</w:t>
      </w:r>
      <w:r w:rsidR="00E076BF">
        <w:rPr>
          <w:sz w:val="28"/>
          <w:szCs w:val="28"/>
        </w:rPr>
        <w:t xml:space="preserve"> ___</w:t>
      </w:r>
      <w:r w:rsidRPr="00915FC8">
        <w:rPr>
          <w:sz w:val="28"/>
          <w:szCs w:val="28"/>
        </w:rPr>
        <w:t xml:space="preserve"> </w:t>
      </w:r>
      <w:proofErr w:type="gramStart"/>
      <w:r w:rsidR="00E076BF">
        <w:rPr>
          <w:sz w:val="28"/>
          <w:szCs w:val="28"/>
        </w:rPr>
        <w:t>о</w:t>
      </w:r>
      <w:r w:rsidRPr="00915FC8">
        <w:rPr>
          <w:sz w:val="28"/>
          <w:szCs w:val="28"/>
        </w:rPr>
        <w:t>т</w:t>
      </w:r>
      <w:proofErr w:type="gramEnd"/>
      <w:r w:rsidR="00E076BF">
        <w:rPr>
          <w:sz w:val="28"/>
          <w:szCs w:val="28"/>
        </w:rPr>
        <w:t xml:space="preserve"> ________ </w:t>
      </w:r>
      <w:r w:rsidRPr="00915FC8">
        <w:rPr>
          <w:sz w:val="28"/>
          <w:szCs w:val="28"/>
        </w:rPr>
        <w:t xml:space="preserve">прилагается. </w:t>
      </w:r>
    </w:p>
    <w:p w:rsidR="00526E81" w:rsidRPr="00915FC8" w:rsidRDefault="00526E81" w:rsidP="00526E81">
      <w:pPr>
        <w:ind w:firstLine="709"/>
        <w:jc w:val="both"/>
        <w:rPr>
          <w:sz w:val="28"/>
          <w:szCs w:val="28"/>
        </w:rPr>
      </w:pPr>
    </w:p>
    <w:p w:rsidR="00526E81" w:rsidRPr="00915FC8" w:rsidRDefault="00E076BF" w:rsidP="00526E81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Председатель профком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5FC8">
        <w:rPr>
          <w:sz w:val="28"/>
          <w:szCs w:val="28"/>
        </w:rPr>
        <w:t>А.И. Сидорова</w:t>
      </w:r>
    </w:p>
    <w:p w:rsidR="00526E81" w:rsidRDefault="00526E81" w:rsidP="00526E81">
      <w:pPr>
        <w:ind w:firstLine="709"/>
        <w:jc w:val="both"/>
        <w:rPr>
          <w:sz w:val="28"/>
          <w:szCs w:val="28"/>
        </w:rPr>
      </w:pPr>
    </w:p>
    <w:p w:rsidR="00E076BF" w:rsidRPr="00915FC8" w:rsidRDefault="00E076BF" w:rsidP="00526E81">
      <w:pPr>
        <w:ind w:firstLine="709"/>
        <w:jc w:val="both"/>
        <w:rPr>
          <w:sz w:val="28"/>
          <w:szCs w:val="28"/>
        </w:rPr>
      </w:pPr>
    </w:p>
    <w:p w:rsidR="00526E81" w:rsidRPr="002C7441" w:rsidRDefault="002C7441" w:rsidP="002C744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9949ED" w:rsidRPr="002C7441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риобретения</w:t>
      </w:r>
      <w:r w:rsidR="009949ED" w:rsidRPr="002C7441">
        <w:rPr>
          <w:rFonts w:ascii="Times New Roman" w:hAnsi="Times New Roman" w:cs="Times New Roman"/>
          <w:b w:val="0"/>
          <w:sz w:val="28"/>
          <w:szCs w:val="28"/>
        </w:rPr>
        <w:t xml:space="preserve"> памятн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949ED" w:rsidRPr="002C7441">
        <w:rPr>
          <w:rFonts w:ascii="Times New Roman" w:hAnsi="Times New Roman" w:cs="Times New Roman"/>
          <w:b w:val="0"/>
          <w:sz w:val="28"/>
          <w:szCs w:val="28"/>
        </w:rPr>
        <w:t xml:space="preserve"> сувенир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949ED" w:rsidRPr="002C74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852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>член</w:t>
      </w:r>
      <w:r w:rsidR="00BE4852">
        <w:rPr>
          <w:rFonts w:ascii="Times New Roman" w:hAnsi="Times New Roman" w:cs="Times New Roman"/>
          <w:b w:val="0"/>
          <w:sz w:val="28"/>
          <w:szCs w:val="28"/>
        </w:rPr>
        <w:t>а</w:t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 профсоюза</w:t>
      </w:r>
      <w:r w:rsidR="009949ED" w:rsidRPr="002C7441">
        <w:rPr>
          <w:rFonts w:ascii="Times New Roman" w:hAnsi="Times New Roman" w:cs="Times New Roman"/>
          <w:b w:val="0"/>
          <w:sz w:val="28"/>
          <w:szCs w:val="28"/>
        </w:rPr>
        <w:t>,</w:t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 необходимо  в магазине взять счёт –</w:t>
      </w:r>
      <w:r w:rsidR="00E076BF" w:rsidRPr="002C74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фактуру на сувенир в пределах </w:t>
      </w:r>
      <w:r w:rsidR="00915BFA" w:rsidRPr="002C7441">
        <w:rPr>
          <w:rFonts w:ascii="Times New Roman" w:hAnsi="Times New Roman" w:cs="Times New Roman"/>
          <w:b w:val="0"/>
          <w:sz w:val="28"/>
          <w:szCs w:val="28"/>
        </w:rPr>
        <w:t>суммы</w:t>
      </w:r>
      <w:r w:rsidR="00BE4852">
        <w:rPr>
          <w:rFonts w:ascii="Times New Roman" w:hAnsi="Times New Roman" w:cs="Times New Roman"/>
          <w:b w:val="0"/>
          <w:sz w:val="28"/>
          <w:szCs w:val="28"/>
        </w:rPr>
        <w:t>,</w:t>
      </w:r>
      <w:r w:rsidR="00915BFA" w:rsidRPr="002C7441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установленной </w:t>
      </w:r>
      <w:r w:rsidR="00BE4852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2C7441">
        <w:rPr>
          <w:rFonts w:ascii="Times New Roman" w:hAnsi="Times New Roman" w:cs="Times New Roman"/>
          <w:b w:val="0"/>
          <w:sz w:val="28"/>
          <w:szCs w:val="28"/>
        </w:rPr>
        <w:t xml:space="preserve"> о порядке оказания материальной помощи членам профсоюза, а также неработающим пенсионерам, не</w:t>
      </w:r>
      <w:r w:rsidR="00BE4852">
        <w:rPr>
          <w:rFonts w:ascii="Times New Roman" w:hAnsi="Times New Roman" w:cs="Times New Roman"/>
          <w:b w:val="0"/>
          <w:sz w:val="28"/>
          <w:szCs w:val="28"/>
        </w:rPr>
        <w:t xml:space="preserve"> утратившим связи с Профсоюзом и</w:t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 подать вместе с выпиской из решения в райком профсоюза. После перечисления денежных сре</w:t>
      </w:r>
      <w:proofErr w:type="gramStart"/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>дств в б</w:t>
      </w:r>
      <w:proofErr w:type="gramEnd"/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ухгалтерии </w:t>
      </w:r>
      <w:r w:rsidR="00BE4852">
        <w:rPr>
          <w:rFonts w:ascii="Times New Roman" w:hAnsi="Times New Roman" w:cs="Times New Roman"/>
          <w:b w:val="0"/>
          <w:sz w:val="28"/>
          <w:szCs w:val="28"/>
        </w:rPr>
        <w:t>райкома</w:t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взять доверенность, получить товар, </w:t>
      </w:r>
      <w:r w:rsidR="00BE4852">
        <w:rPr>
          <w:rFonts w:ascii="Times New Roman" w:hAnsi="Times New Roman" w:cs="Times New Roman"/>
          <w:b w:val="0"/>
          <w:sz w:val="28"/>
          <w:szCs w:val="28"/>
        </w:rPr>
        <w:t>оформить</w:t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 акт на списание денежных средств. В течени</w:t>
      </w:r>
      <w:r w:rsidR="00BE4852">
        <w:rPr>
          <w:rFonts w:ascii="Times New Roman" w:hAnsi="Times New Roman" w:cs="Times New Roman"/>
          <w:b w:val="0"/>
          <w:sz w:val="28"/>
          <w:szCs w:val="28"/>
        </w:rPr>
        <w:t>е</w:t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 3-х дней после получения товара </w:t>
      </w:r>
      <w:proofErr w:type="gramStart"/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>предоставить отчет</w:t>
      </w:r>
      <w:proofErr w:type="gramEnd"/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 в бухгалтерию </w:t>
      </w:r>
      <w:r w:rsidR="009949ED" w:rsidRPr="002C7441">
        <w:rPr>
          <w:rFonts w:ascii="Times New Roman" w:hAnsi="Times New Roman" w:cs="Times New Roman"/>
          <w:b w:val="0"/>
          <w:sz w:val="28"/>
          <w:szCs w:val="28"/>
        </w:rPr>
        <w:t>райкома</w:t>
      </w:r>
      <w:r w:rsidR="00526E81" w:rsidRPr="002C7441">
        <w:rPr>
          <w:rFonts w:ascii="Times New Roman" w:hAnsi="Times New Roman" w:cs="Times New Roman"/>
          <w:b w:val="0"/>
          <w:sz w:val="28"/>
          <w:szCs w:val="28"/>
        </w:rPr>
        <w:t xml:space="preserve"> профсоюза</w:t>
      </w:r>
    </w:p>
    <w:p w:rsidR="00526E81" w:rsidRPr="002C7441" w:rsidRDefault="00526E81" w:rsidP="00526E81">
      <w:pPr>
        <w:ind w:firstLine="709"/>
        <w:jc w:val="both"/>
        <w:rPr>
          <w:sz w:val="28"/>
          <w:szCs w:val="28"/>
        </w:rPr>
      </w:pPr>
    </w:p>
    <w:p w:rsidR="00370F41" w:rsidRDefault="00370F41" w:rsidP="00370F41">
      <w:pPr>
        <w:ind w:firstLine="709"/>
        <w:rPr>
          <w:b/>
          <w:i/>
          <w:sz w:val="28"/>
          <w:szCs w:val="28"/>
          <w:u w:val="single"/>
        </w:rPr>
      </w:pPr>
      <w:r w:rsidRPr="00310DEC">
        <w:rPr>
          <w:b/>
          <w:i/>
          <w:sz w:val="28"/>
          <w:szCs w:val="28"/>
          <w:u w:val="single"/>
        </w:rPr>
        <w:t xml:space="preserve">Образец  </w:t>
      </w:r>
    </w:p>
    <w:p w:rsidR="00370F41" w:rsidRPr="00310DEC" w:rsidRDefault="00370F41" w:rsidP="00370F41">
      <w:pPr>
        <w:ind w:firstLine="709"/>
        <w:rPr>
          <w:b/>
          <w:i/>
          <w:sz w:val="28"/>
          <w:szCs w:val="28"/>
          <w:u w:val="single"/>
        </w:rPr>
      </w:pPr>
    </w:p>
    <w:p w:rsidR="00370F41" w:rsidRDefault="00370F41" w:rsidP="00370F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учреждение образования </w:t>
      </w:r>
    </w:p>
    <w:p w:rsidR="00370F41" w:rsidRPr="00915FC8" w:rsidRDefault="00370F41" w:rsidP="00370F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«СШ </w:t>
      </w:r>
      <w:r w:rsidRPr="00915F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…»</w:t>
      </w:r>
      <w:r w:rsidRPr="00915FC8">
        <w:rPr>
          <w:b/>
          <w:sz w:val="28"/>
          <w:szCs w:val="28"/>
        </w:rPr>
        <w:t xml:space="preserve">             </w:t>
      </w:r>
    </w:p>
    <w:p w:rsidR="00370F41" w:rsidRDefault="00370F41" w:rsidP="00370F41">
      <w:pPr>
        <w:ind w:firstLine="709"/>
        <w:jc w:val="center"/>
        <w:rPr>
          <w:b/>
          <w:sz w:val="28"/>
          <w:szCs w:val="28"/>
        </w:rPr>
      </w:pPr>
    </w:p>
    <w:p w:rsidR="00526E81" w:rsidRPr="002C7441" w:rsidRDefault="00526E81" w:rsidP="00526E81">
      <w:pPr>
        <w:ind w:firstLine="709"/>
        <w:jc w:val="center"/>
        <w:rPr>
          <w:sz w:val="28"/>
          <w:szCs w:val="28"/>
        </w:rPr>
      </w:pPr>
      <w:r w:rsidRPr="002C7441">
        <w:rPr>
          <w:sz w:val="28"/>
          <w:szCs w:val="28"/>
        </w:rPr>
        <w:t>ВЫПИСКА</w:t>
      </w:r>
    </w:p>
    <w:p w:rsidR="00526E81" w:rsidRDefault="00526E81" w:rsidP="00526E81">
      <w:pPr>
        <w:ind w:firstLine="709"/>
        <w:jc w:val="center"/>
        <w:rPr>
          <w:sz w:val="28"/>
          <w:szCs w:val="28"/>
        </w:rPr>
      </w:pPr>
      <w:r w:rsidRPr="002C7441">
        <w:rPr>
          <w:sz w:val="28"/>
          <w:szCs w:val="28"/>
        </w:rPr>
        <w:t>из решения профсоюзного комитета</w:t>
      </w:r>
    </w:p>
    <w:p w:rsidR="00370F41" w:rsidRPr="002C7441" w:rsidRDefault="00370F41" w:rsidP="00526E81">
      <w:pPr>
        <w:ind w:firstLine="709"/>
        <w:jc w:val="center"/>
        <w:rPr>
          <w:sz w:val="28"/>
          <w:szCs w:val="28"/>
        </w:rPr>
      </w:pPr>
    </w:p>
    <w:p w:rsidR="00526E81" w:rsidRPr="002C7441" w:rsidRDefault="00526E81" w:rsidP="00370F41">
      <w:pPr>
        <w:jc w:val="both"/>
        <w:rPr>
          <w:sz w:val="28"/>
          <w:szCs w:val="28"/>
        </w:rPr>
      </w:pPr>
      <w:r w:rsidRPr="002C7441">
        <w:rPr>
          <w:sz w:val="28"/>
          <w:szCs w:val="28"/>
        </w:rPr>
        <w:t>от   «   »___________20</w:t>
      </w:r>
      <w:r w:rsidR="00370F41">
        <w:rPr>
          <w:sz w:val="28"/>
          <w:szCs w:val="28"/>
        </w:rPr>
        <w:t>12</w:t>
      </w:r>
      <w:r w:rsidRPr="002C7441">
        <w:rPr>
          <w:sz w:val="28"/>
          <w:szCs w:val="28"/>
        </w:rPr>
        <w:t xml:space="preserve"> года</w:t>
      </w:r>
    </w:p>
    <w:p w:rsidR="00526E81" w:rsidRPr="002C7441" w:rsidRDefault="00526E81" w:rsidP="00370F41">
      <w:pPr>
        <w:jc w:val="both"/>
        <w:rPr>
          <w:sz w:val="28"/>
          <w:szCs w:val="28"/>
        </w:rPr>
      </w:pPr>
      <w:r w:rsidRPr="002C7441">
        <w:rPr>
          <w:sz w:val="28"/>
          <w:szCs w:val="28"/>
        </w:rPr>
        <w:t>протокол №</w:t>
      </w:r>
    </w:p>
    <w:p w:rsidR="00526E81" w:rsidRPr="002C7441" w:rsidRDefault="00526E81" w:rsidP="00370F41">
      <w:pPr>
        <w:jc w:val="both"/>
        <w:rPr>
          <w:sz w:val="28"/>
          <w:szCs w:val="28"/>
        </w:rPr>
      </w:pPr>
      <w:r w:rsidRPr="002C7441">
        <w:rPr>
          <w:sz w:val="28"/>
          <w:szCs w:val="28"/>
        </w:rPr>
        <w:t>г. Витебск</w:t>
      </w:r>
    </w:p>
    <w:p w:rsidR="00B918E9" w:rsidRDefault="00526E81" w:rsidP="00370F41">
      <w:pPr>
        <w:jc w:val="both"/>
        <w:rPr>
          <w:sz w:val="28"/>
          <w:szCs w:val="28"/>
        </w:rPr>
      </w:pPr>
      <w:r w:rsidRPr="002C7441">
        <w:rPr>
          <w:sz w:val="28"/>
          <w:szCs w:val="28"/>
        </w:rPr>
        <w:t xml:space="preserve">о проведении </w:t>
      </w:r>
      <w:r w:rsidR="00B918E9">
        <w:rPr>
          <w:sz w:val="28"/>
          <w:szCs w:val="28"/>
        </w:rPr>
        <w:t>мероприятия,</w:t>
      </w:r>
    </w:p>
    <w:p w:rsidR="00B918E9" w:rsidRDefault="00526E81" w:rsidP="00370F41">
      <w:pPr>
        <w:jc w:val="both"/>
        <w:rPr>
          <w:sz w:val="28"/>
          <w:szCs w:val="28"/>
        </w:rPr>
      </w:pPr>
      <w:r w:rsidRPr="002C7441">
        <w:rPr>
          <w:sz w:val="28"/>
          <w:szCs w:val="28"/>
        </w:rPr>
        <w:t>посвященно</w:t>
      </w:r>
      <w:r w:rsidR="00B918E9">
        <w:rPr>
          <w:sz w:val="28"/>
          <w:szCs w:val="28"/>
        </w:rPr>
        <w:t>го</w:t>
      </w:r>
      <w:r w:rsidRPr="002C7441">
        <w:rPr>
          <w:sz w:val="28"/>
          <w:szCs w:val="28"/>
        </w:rPr>
        <w:t xml:space="preserve"> Международному </w:t>
      </w:r>
    </w:p>
    <w:p w:rsidR="00526E81" w:rsidRPr="002C7441" w:rsidRDefault="00526E81" w:rsidP="00370F41">
      <w:pPr>
        <w:jc w:val="both"/>
        <w:rPr>
          <w:sz w:val="28"/>
          <w:szCs w:val="28"/>
        </w:rPr>
      </w:pPr>
      <w:r w:rsidRPr="002C7441">
        <w:rPr>
          <w:sz w:val="28"/>
          <w:szCs w:val="28"/>
        </w:rPr>
        <w:t>Дню 8 Марта</w:t>
      </w:r>
    </w:p>
    <w:p w:rsidR="00526E81" w:rsidRPr="002C7441" w:rsidRDefault="00526E81" w:rsidP="00526E81">
      <w:pPr>
        <w:ind w:firstLine="709"/>
        <w:jc w:val="both"/>
        <w:rPr>
          <w:sz w:val="28"/>
          <w:szCs w:val="28"/>
        </w:rPr>
      </w:pPr>
    </w:p>
    <w:p w:rsidR="004F4736" w:rsidRDefault="00526E81" w:rsidP="00526E81">
      <w:pPr>
        <w:ind w:firstLine="709"/>
        <w:jc w:val="both"/>
        <w:rPr>
          <w:sz w:val="28"/>
          <w:szCs w:val="28"/>
        </w:rPr>
      </w:pPr>
      <w:r w:rsidRPr="002C7441">
        <w:rPr>
          <w:sz w:val="28"/>
          <w:szCs w:val="28"/>
        </w:rPr>
        <w:t>В связи с проведением мероприятия</w:t>
      </w:r>
      <w:r w:rsidR="004F4736">
        <w:rPr>
          <w:sz w:val="28"/>
          <w:szCs w:val="28"/>
        </w:rPr>
        <w:t>,</w:t>
      </w:r>
      <w:r w:rsidRPr="002C7441">
        <w:rPr>
          <w:sz w:val="28"/>
          <w:szCs w:val="28"/>
        </w:rPr>
        <w:t xml:space="preserve"> посвященного Международному Дню 8 марта</w:t>
      </w:r>
      <w:r w:rsidR="004F4736">
        <w:rPr>
          <w:sz w:val="28"/>
          <w:szCs w:val="28"/>
        </w:rPr>
        <w:t>,</w:t>
      </w:r>
      <w:r w:rsidRPr="002C7441">
        <w:rPr>
          <w:sz w:val="28"/>
          <w:szCs w:val="28"/>
        </w:rPr>
        <w:t xml:space="preserve"> ходатайствуем перед РК профсоюза о перечислении денежных сре</w:t>
      </w:r>
      <w:proofErr w:type="gramStart"/>
      <w:r w:rsidRPr="002C7441">
        <w:rPr>
          <w:sz w:val="28"/>
          <w:szCs w:val="28"/>
        </w:rPr>
        <w:t>дств дл</w:t>
      </w:r>
      <w:proofErr w:type="gramEnd"/>
      <w:r w:rsidRPr="002C7441">
        <w:rPr>
          <w:sz w:val="28"/>
          <w:szCs w:val="28"/>
        </w:rPr>
        <w:t xml:space="preserve">я приобретения </w:t>
      </w:r>
      <w:r w:rsidR="004F4736">
        <w:rPr>
          <w:sz w:val="28"/>
          <w:szCs w:val="28"/>
        </w:rPr>
        <w:t xml:space="preserve">сувениров на общую сумму 10000= (Десять тысяч рублей). </w:t>
      </w:r>
    </w:p>
    <w:p w:rsidR="00526E81" w:rsidRPr="002C7441" w:rsidRDefault="00526E81" w:rsidP="00526E81">
      <w:pPr>
        <w:ind w:firstLine="709"/>
        <w:jc w:val="both"/>
        <w:rPr>
          <w:sz w:val="28"/>
          <w:szCs w:val="28"/>
        </w:rPr>
      </w:pPr>
      <w:r w:rsidRPr="002C7441">
        <w:rPr>
          <w:sz w:val="28"/>
          <w:szCs w:val="28"/>
        </w:rPr>
        <w:t>Счет фактура № 1 от  27.02.2007 г. прилагается.</w:t>
      </w:r>
    </w:p>
    <w:p w:rsidR="00526E81" w:rsidRPr="002C7441" w:rsidRDefault="00526E81" w:rsidP="00526E81">
      <w:pPr>
        <w:ind w:firstLine="709"/>
        <w:jc w:val="both"/>
        <w:rPr>
          <w:sz w:val="28"/>
          <w:szCs w:val="28"/>
        </w:rPr>
      </w:pPr>
    </w:p>
    <w:p w:rsidR="00526E81" w:rsidRPr="002C7441" w:rsidRDefault="00526E81" w:rsidP="00526E81">
      <w:pPr>
        <w:ind w:firstLine="709"/>
        <w:jc w:val="both"/>
        <w:rPr>
          <w:sz w:val="28"/>
          <w:szCs w:val="28"/>
        </w:rPr>
      </w:pPr>
    </w:p>
    <w:p w:rsidR="004F4736" w:rsidRPr="00915FC8" w:rsidRDefault="004F4736" w:rsidP="004F4736">
      <w:pPr>
        <w:ind w:firstLine="709"/>
        <w:jc w:val="both"/>
        <w:rPr>
          <w:sz w:val="28"/>
          <w:szCs w:val="28"/>
        </w:rPr>
      </w:pPr>
      <w:r w:rsidRPr="00915FC8">
        <w:rPr>
          <w:sz w:val="28"/>
          <w:szCs w:val="28"/>
        </w:rPr>
        <w:t>Председатель профком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5FC8">
        <w:rPr>
          <w:sz w:val="28"/>
          <w:szCs w:val="28"/>
        </w:rPr>
        <w:t>А.И. Сидорова</w:t>
      </w:r>
    </w:p>
    <w:p w:rsidR="00526E81" w:rsidRPr="002C7441" w:rsidRDefault="00526E81" w:rsidP="00526E81">
      <w:pPr>
        <w:ind w:firstLine="709"/>
        <w:jc w:val="both"/>
        <w:rPr>
          <w:sz w:val="28"/>
          <w:szCs w:val="28"/>
        </w:rPr>
      </w:pPr>
    </w:p>
    <w:p w:rsidR="00526E81" w:rsidRPr="002C7441" w:rsidRDefault="00526E81" w:rsidP="00526E81">
      <w:pPr>
        <w:ind w:firstLine="709"/>
        <w:jc w:val="both"/>
        <w:rPr>
          <w:sz w:val="28"/>
          <w:szCs w:val="28"/>
        </w:rPr>
      </w:pPr>
    </w:p>
    <w:p w:rsidR="00E166C0" w:rsidRDefault="00E166C0" w:rsidP="00E166C0">
      <w:pPr>
        <w:ind w:firstLine="709"/>
        <w:rPr>
          <w:b/>
          <w:i/>
          <w:sz w:val="28"/>
          <w:szCs w:val="28"/>
          <w:u w:val="single"/>
        </w:rPr>
      </w:pPr>
      <w:r w:rsidRPr="00310DEC">
        <w:rPr>
          <w:b/>
          <w:i/>
          <w:sz w:val="28"/>
          <w:szCs w:val="28"/>
          <w:u w:val="single"/>
        </w:rPr>
        <w:lastRenderedPageBreak/>
        <w:t xml:space="preserve">Образец  </w:t>
      </w:r>
    </w:p>
    <w:p w:rsidR="00E166C0" w:rsidRPr="00310DEC" w:rsidRDefault="00E166C0" w:rsidP="00E166C0">
      <w:pPr>
        <w:ind w:firstLine="709"/>
        <w:rPr>
          <w:b/>
          <w:i/>
          <w:sz w:val="28"/>
          <w:szCs w:val="28"/>
          <w:u w:val="single"/>
        </w:rPr>
      </w:pPr>
    </w:p>
    <w:p w:rsidR="00E166C0" w:rsidRDefault="00E166C0" w:rsidP="00E166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учреждение образования </w:t>
      </w:r>
    </w:p>
    <w:p w:rsidR="00E166C0" w:rsidRPr="00915FC8" w:rsidRDefault="00E166C0" w:rsidP="00E166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«СШ </w:t>
      </w:r>
      <w:r w:rsidRPr="00915FC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…»</w:t>
      </w:r>
      <w:r w:rsidRPr="00915FC8">
        <w:rPr>
          <w:b/>
          <w:sz w:val="28"/>
          <w:szCs w:val="28"/>
        </w:rPr>
        <w:t xml:space="preserve">             </w:t>
      </w:r>
    </w:p>
    <w:p w:rsidR="00BD0FD4" w:rsidRDefault="00BD0FD4" w:rsidP="00BD0FD4">
      <w:pPr>
        <w:tabs>
          <w:tab w:val="left" w:pos="-3720"/>
        </w:tabs>
        <w:ind w:left="-840" w:right="-185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                                          </w:t>
      </w:r>
    </w:p>
    <w:p w:rsidR="00D62AD4" w:rsidRDefault="00D62AD4" w:rsidP="00D62AD4">
      <w:pPr>
        <w:tabs>
          <w:tab w:val="left" w:pos="-3720"/>
        </w:tabs>
        <w:ind w:left="3720"/>
        <w:rPr>
          <w:sz w:val="28"/>
          <w:szCs w:val="28"/>
        </w:rPr>
      </w:pPr>
      <w:r>
        <w:rPr>
          <w:sz w:val="28"/>
          <w:szCs w:val="28"/>
        </w:rPr>
        <w:t xml:space="preserve">«У Т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А Ю»</w:t>
      </w:r>
      <w:r w:rsidR="00BD0FD4" w:rsidRPr="00BD0FD4">
        <w:rPr>
          <w:sz w:val="28"/>
          <w:szCs w:val="28"/>
        </w:rPr>
        <w:tab/>
      </w:r>
    </w:p>
    <w:p w:rsidR="00BD0FD4" w:rsidRPr="00BD0FD4" w:rsidRDefault="00BD0FD4" w:rsidP="00D62AD4">
      <w:pPr>
        <w:tabs>
          <w:tab w:val="left" w:pos="-3720"/>
        </w:tabs>
        <w:ind w:left="3720"/>
        <w:rPr>
          <w:sz w:val="28"/>
          <w:szCs w:val="28"/>
        </w:rPr>
      </w:pPr>
      <w:r w:rsidRPr="00BD0FD4">
        <w:rPr>
          <w:sz w:val="28"/>
          <w:szCs w:val="28"/>
        </w:rPr>
        <w:t>председатель профкома</w:t>
      </w:r>
    </w:p>
    <w:p w:rsidR="00BD0FD4" w:rsidRPr="00BD0FD4" w:rsidRDefault="00BD0FD4" w:rsidP="00D62AD4">
      <w:pPr>
        <w:tabs>
          <w:tab w:val="left" w:pos="-3720"/>
        </w:tabs>
        <w:ind w:left="3720"/>
        <w:rPr>
          <w:sz w:val="28"/>
          <w:szCs w:val="28"/>
        </w:rPr>
      </w:pPr>
      <w:r w:rsidRPr="00BD0FD4">
        <w:rPr>
          <w:sz w:val="28"/>
          <w:szCs w:val="28"/>
        </w:rPr>
        <w:t>_____</w:t>
      </w:r>
      <w:r w:rsidRPr="00BD0FD4">
        <w:rPr>
          <w:b/>
          <w:i/>
          <w:sz w:val="28"/>
          <w:szCs w:val="28"/>
        </w:rPr>
        <w:t>Иванова Л.А.</w:t>
      </w:r>
    </w:p>
    <w:p w:rsidR="00BD0FD4" w:rsidRPr="00BD0FD4" w:rsidRDefault="00BD0FD4" w:rsidP="00D62AD4">
      <w:pPr>
        <w:tabs>
          <w:tab w:val="left" w:pos="-3720"/>
        </w:tabs>
        <w:ind w:left="3720"/>
        <w:rPr>
          <w:sz w:val="28"/>
          <w:szCs w:val="28"/>
        </w:rPr>
      </w:pPr>
      <w:r w:rsidRPr="00BD0FD4">
        <w:rPr>
          <w:sz w:val="28"/>
          <w:szCs w:val="28"/>
        </w:rPr>
        <w:t>«  »  __________20__ г.</w:t>
      </w:r>
    </w:p>
    <w:p w:rsidR="00BD0FD4" w:rsidRPr="00BD0FD4" w:rsidRDefault="00BD0FD4" w:rsidP="00BD0FD4">
      <w:pPr>
        <w:tabs>
          <w:tab w:val="left" w:pos="-3720"/>
        </w:tabs>
        <w:rPr>
          <w:sz w:val="28"/>
          <w:szCs w:val="28"/>
        </w:rPr>
      </w:pPr>
    </w:p>
    <w:p w:rsidR="00BD0FD4" w:rsidRPr="00BD0FD4" w:rsidRDefault="00BD0FD4" w:rsidP="00BD0FD4">
      <w:pPr>
        <w:ind w:right="-185"/>
        <w:jc w:val="center"/>
        <w:rPr>
          <w:sz w:val="28"/>
          <w:szCs w:val="28"/>
        </w:rPr>
      </w:pPr>
      <w:r w:rsidRPr="00BD0FD4">
        <w:rPr>
          <w:sz w:val="28"/>
          <w:szCs w:val="28"/>
        </w:rPr>
        <w:t>АКТ</w:t>
      </w:r>
    </w:p>
    <w:p w:rsidR="00BD0FD4" w:rsidRPr="00BD0FD4" w:rsidRDefault="00BD0FD4" w:rsidP="00BD0FD4">
      <w:pPr>
        <w:ind w:right="-185"/>
        <w:jc w:val="center"/>
        <w:rPr>
          <w:sz w:val="28"/>
          <w:szCs w:val="28"/>
        </w:rPr>
      </w:pPr>
      <w:r w:rsidRPr="00BD0FD4">
        <w:rPr>
          <w:sz w:val="28"/>
          <w:szCs w:val="28"/>
        </w:rPr>
        <w:t>на списание израсходованных средств</w:t>
      </w:r>
    </w:p>
    <w:p w:rsidR="00BD0FD4" w:rsidRPr="00BD0FD4" w:rsidRDefault="00BD0FD4" w:rsidP="00BD0FD4">
      <w:pPr>
        <w:ind w:right="-185"/>
        <w:jc w:val="center"/>
        <w:rPr>
          <w:sz w:val="28"/>
          <w:szCs w:val="28"/>
        </w:rPr>
      </w:pP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Комиссия в составе 3 человек</w:t>
      </w:r>
      <w:r w:rsidR="00D62AD4">
        <w:rPr>
          <w:sz w:val="28"/>
          <w:szCs w:val="28"/>
        </w:rPr>
        <w:tab/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Председатель комиссии</w:t>
      </w:r>
      <w:r w:rsidR="00D62AD4" w:rsidRPr="00D62AD4">
        <w:rPr>
          <w:sz w:val="28"/>
          <w:szCs w:val="28"/>
        </w:rPr>
        <w:t xml:space="preserve"> </w:t>
      </w:r>
      <w:r w:rsidR="00D62AD4">
        <w:rPr>
          <w:sz w:val="28"/>
          <w:szCs w:val="28"/>
        </w:rPr>
        <w:tab/>
      </w:r>
      <w:r w:rsidR="00D62AD4" w:rsidRPr="00BD0FD4">
        <w:rPr>
          <w:sz w:val="28"/>
          <w:szCs w:val="28"/>
        </w:rPr>
        <w:t>Петухова Р.Т.</w:t>
      </w:r>
    </w:p>
    <w:p w:rsidR="00D62A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Члены комиссии</w:t>
      </w:r>
      <w:r w:rsidR="00D62AD4">
        <w:rPr>
          <w:sz w:val="28"/>
          <w:szCs w:val="28"/>
        </w:rPr>
        <w:tab/>
      </w:r>
      <w:r w:rsidR="00D62AD4">
        <w:rPr>
          <w:sz w:val="28"/>
          <w:szCs w:val="28"/>
        </w:rPr>
        <w:tab/>
      </w:r>
      <w:r w:rsidR="00D62AD4">
        <w:rPr>
          <w:sz w:val="28"/>
          <w:szCs w:val="28"/>
        </w:rPr>
        <w:tab/>
      </w:r>
      <w:r w:rsidRPr="00BD0FD4">
        <w:rPr>
          <w:sz w:val="28"/>
          <w:szCs w:val="28"/>
        </w:rPr>
        <w:t>Сидорова В.М</w:t>
      </w:r>
      <w:r w:rsidR="00D62AD4">
        <w:rPr>
          <w:sz w:val="28"/>
          <w:szCs w:val="28"/>
        </w:rPr>
        <w:t>.</w:t>
      </w:r>
    </w:p>
    <w:p w:rsidR="00BD0FD4" w:rsidRPr="00BD0FD4" w:rsidRDefault="00D62AD4" w:rsidP="00BD0FD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FD4" w:rsidRPr="00BD0FD4">
        <w:rPr>
          <w:sz w:val="28"/>
          <w:szCs w:val="28"/>
        </w:rPr>
        <w:t xml:space="preserve">Мишина Е.А.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1. составили настоящий акт в том, что для поздравления юбиляра </w:t>
      </w:r>
      <w:r w:rsidRPr="00BD0FD4">
        <w:rPr>
          <w:b/>
          <w:i/>
          <w:sz w:val="28"/>
          <w:szCs w:val="28"/>
        </w:rPr>
        <w:t>Рыбаковой Валентины Игоревны</w:t>
      </w:r>
      <w:r w:rsidRPr="00BD0FD4">
        <w:rPr>
          <w:sz w:val="28"/>
          <w:szCs w:val="28"/>
        </w:rPr>
        <w:t xml:space="preserve"> был </w:t>
      </w:r>
      <w:r w:rsidRPr="00BD0FD4">
        <w:rPr>
          <w:sz w:val="28"/>
          <w:szCs w:val="28"/>
          <w:u w:val="single"/>
        </w:rPr>
        <w:t>приобретен и вручен</w:t>
      </w:r>
      <w:r w:rsidRPr="00BD0FD4">
        <w:rPr>
          <w:sz w:val="28"/>
          <w:szCs w:val="28"/>
        </w:rPr>
        <w:t xml:space="preserve"> сувенир (чайник электрический 1 шт. стоимостью 31000= руб.) Всего расходы составили 31000= (тридцать одна тысяча рублей), согласно сметы, утвержденной на заседании профсоюзного комитета  (протокол № ___   от   __________</w:t>
      </w:r>
      <w:proofErr w:type="gramStart"/>
      <w:r w:rsidRPr="00BD0FD4">
        <w:rPr>
          <w:sz w:val="28"/>
          <w:szCs w:val="28"/>
        </w:rPr>
        <w:t>г</w:t>
      </w:r>
      <w:proofErr w:type="gramEnd"/>
      <w:r w:rsidRPr="00BD0FD4">
        <w:rPr>
          <w:sz w:val="28"/>
          <w:szCs w:val="28"/>
        </w:rPr>
        <w:t>.).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Товарная накладная № _______ </w:t>
      </w:r>
      <w:proofErr w:type="gramStart"/>
      <w:r w:rsidRPr="00BD0FD4">
        <w:rPr>
          <w:sz w:val="28"/>
          <w:szCs w:val="28"/>
        </w:rPr>
        <w:t>от</w:t>
      </w:r>
      <w:proofErr w:type="gramEnd"/>
      <w:r w:rsidRPr="00BD0FD4">
        <w:rPr>
          <w:sz w:val="28"/>
          <w:szCs w:val="28"/>
        </w:rPr>
        <w:t xml:space="preserve"> ___________  прилагается.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Председатель комиссии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 xml:space="preserve">_______________________              </w:t>
      </w:r>
      <w:r w:rsidRPr="00BD0FD4">
        <w:rPr>
          <w:sz w:val="28"/>
          <w:szCs w:val="28"/>
        </w:rPr>
        <w:lastRenderedPageBreak/>
        <w:t>Ф.И.О.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( подпись)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Члены комиссии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 xml:space="preserve">_______________________                                      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 xml:space="preserve">_______________________                       </w:t>
      </w:r>
    </w:p>
    <w:p w:rsidR="00BD0FD4" w:rsidRPr="00BD0FD4" w:rsidRDefault="00BD0FD4" w:rsidP="00BD0FD4">
      <w:pPr>
        <w:jc w:val="both"/>
        <w:rPr>
          <w:sz w:val="28"/>
          <w:szCs w:val="28"/>
        </w:rPr>
      </w:pPr>
    </w:p>
    <w:p w:rsidR="00BD0FD4" w:rsidRPr="00BD0FD4" w:rsidRDefault="00BD0FD4" w:rsidP="00BD0FD4">
      <w:pPr>
        <w:jc w:val="both"/>
        <w:rPr>
          <w:sz w:val="28"/>
          <w:szCs w:val="28"/>
        </w:rPr>
      </w:pPr>
    </w:p>
    <w:p w:rsidR="00990C5B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2. составили настоящий акт в том, что для </w:t>
      </w:r>
      <w:r w:rsidR="00990C5B">
        <w:rPr>
          <w:sz w:val="28"/>
          <w:szCs w:val="28"/>
        </w:rPr>
        <w:t>проведения экскурсии в г</w:t>
      </w:r>
      <w:proofErr w:type="gramStart"/>
      <w:r w:rsidR="00990C5B">
        <w:rPr>
          <w:sz w:val="28"/>
          <w:szCs w:val="28"/>
        </w:rPr>
        <w:t>.</w:t>
      </w:r>
      <w:r w:rsidRPr="00BD0FD4">
        <w:rPr>
          <w:sz w:val="28"/>
          <w:szCs w:val="28"/>
        </w:rPr>
        <w:t>М</w:t>
      </w:r>
      <w:proofErr w:type="gramEnd"/>
      <w:r w:rsidRPr="00BD0FD4">
        <w:rPr>
          <w:sz w:val="28"/>
          <w:szCs w:val="28"/>
        </w:rPr>
        <w:t xml:space="preserve">инск было израсходовано 3000000= (три миллиона рублей), согласно сметы, утвержденной на заседании профсоюзного комитета  (протокол №  __ от  ______ г.). 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Экскурсия состоялась ____.___________</w:t>
      </w:r>
      <w:proofErr w:type="gramStart"/>
      <w:r w:rsidRPr="00BD0FD4">
        <w:rPr>
          <w:sz w:val="28"/>
          <w:szCs w:val="28"/>
        </w:rPr>
        <w:t>г</w:t>
      </w:r>
      <w:proofErr w:type="gramEnd"/>
      <w:r w:rsidRPr="00BD0FD4">
        <w:rPr>
          <w:sz w:val="28"/>
          <w:szCs w:val="28"/>
        </w:rPr>
        <w:t>.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Акт выполненных работ № ___ от ____________ ____г. прилагается.</w:t>
      </w:r>
    </w:p>
    <w:p w:rsidR="00BD0FD4" w:rsidRPr="00BD0FD4" w:rsidRDefault="00BD0FD4" w:rsidP="00BD0FD4">
      <w:pPr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Председатель комиссии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_______________________              Ф.И.О.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( подпись)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Члены комиссии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 xml:space="preserve">_______________________                                      </w:t>
      </w:r>
    </w:p>
    <w:p w:rsidR="00BD0FD4" w:rsidRPr="00BD0FD4" w:rsidRDefault="00BD0FD4" w:rsidP="00BD0FD4">
      <w:pPr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 xml:space="preserve">_______________________       </w:t>
      </w:r>
    </w:p>
    <w:p w:rsidR="00BD0FD4" w:rsidRPr="00BD0FD4" w:rsidRDefault="00BD0FD4" w:rsidP="00BD0FD4">
      <w:pPr>
        <w:rPr>
          <w:sz w:val="28"/>
          <w:szCs w:val="28"/>
        </w:rPr>
      </w:pP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3. составили настоящий акт в том, что для организации сладкого стола при проведении мероприятия, посвященного Дню Учителя, были приобретены продукты питания, кондитерские изделия и израсходованы. Всего расходы составили 310000= (триста десять тысяч рублей), согласно сметы, утвержденной на заседании профсоюзного комитета  (протокол № ___   от   __________</w:t>
      </w:r>
      <w:proofErr w:type="gramStart"/>
      <w:r w:rsidRPr="00BD0FD4">
        <w:rPr>
          <w:sz w:val="28"/>
          <w:szCs w:val="28"/>
        </w:rPr>
        <w:t>г</w:t>
      </w:r>
      <w:proofErr w:type="gramEnd"/>
      <w:r w:rsidRPr="00BD0FD4">
        <w:rPr>
          <w:sz w:val="28"/>
          <w:szCs w:val="28"/>
        </w:rPr>
        <w:t>.).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Товарная накладная № _______ </w:t>
      </w:r>
      <w:proofErr w:type="gramStart"/>
      <w:r w:rsidRPr="00BD0FD4">
        <w:rPr>
          <w:sz w:val="28"/>
          <w:szCs w:val="28"/>
        </w:rPr>
        <w:t>от</w:t>
      </w:r>
      <w:proofErr w:type="gramEnd"/>
      <w:r w:rsidRPr="00BD0FD4">
        <w:rPr>
          <w:sz w:val="28"/>
          <w:szCs w:val="28"/>
        </w:rPr>
        <w:t xml:space="preserve"> ___________  прилагается.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>Председатель комиссии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_______________________              Ф.И.О.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>( подпись)</w:t>
      </w:r>
    </w:p>
    <w:p w:rsidR="00BD0FD4" w:rsidRPr="00BD0FD4" w:rsidRDefault="00BD0FD4" w:rsidP="00BD0FD4">
      <w:pPr>
        <w:ind w:right="-185"/>
        <w:jc w:val="both"/>
        <w:rPr>
          <w:sz w:val="28"/>
          <w:szCs w:val="28"/>
        </w:rPr>
      </w:pPr>
      <w:r w:rsidRPr="00BD0FD4">
        <w:rPr>
          <w:sz w:val="28"/>
          <w:szCs w:val="28"/>
        </w:rPr>
        <w:t xml:space="preserve">Члены комиссии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 xml:space="preserve">_______________________                                      </w:t>
      </w:r>
    </w:p>
    <w:p w:rsidR="00BD0FD4" w:rsidRPr="00BD0FD4" w:rsidRDefault="00BD0FD4" w:rsidP="00BD0FD4">
      <w:pPr>
        <w:rPr>
          <w:sz w:val="28"/>
          <w:szCs w:val="28"/>
        </w:rPr>
      </w:pPr>
      <w:r w:rsidRPr="00BD0FD4">
        <w:rPr>
          <w:sz w:val="28"/>
          <w:szCs w:val="28"/>
        </w:rPr>
        <w:t xml:space="preserve">                                 </w:t>
      </w:r>
      <w:r w:rsidRPr="00BD0FD4">
        <w:rPr>
          <w:sz w:val="28"/>
          <w:szCs w:val="28"/>
        </w:rPr>
        <w:tab/>
      </w:r>
      <w:r w:rsidRPr="00BD0FD4">
        <w:rPr>
          <w:sz w:val="28"/>
          <w:szCs w:val="28"/>
        </w:rPr>
        <w:tab/>
        <w:t xml:space="preserve">_______________________                            </w:t>
      </w:r>
    </w:p>
    <w:p w:rsidR="00526E81" w:rsidRPr="00BD0FD4" w:rsidRDefault="00526E81" w:rsidP="00BD0FD4">
      <w:pPr>
        <w:ind w:right="-185" w:firstLine="709"/>
        <w:jc w:val="both"/>
        <w:rPr>
          <w:sz w:val="28"/>
          <w:szCs w:val="28"/>
        </w:rPr>
      </w:pPr>
    </w:p>
    <w:p w:rsidR="00526E81" w:rsidRPr="00BD0FD4" w:rsidRDefault="00526E81" w:rsidP="00BD0FD4">
      <w:pPr>
        <w:ind w:firstLine="709"/>
        <w:jc w:val="both"/>
        <w:rPr>
          <w:sz w:val="28"/>
          <w:szCs w:val="28"/>
        </w:rPr>
      </w:pPr>
    </w:p>
    <w:p w:rsidR="00526E81" w:rsidRPr="00BD0FD4" w:rsidRDefault="00526E81" w:rsidP="00BD0FD4">
      <w:pPr>
        <w:ind w:firstLine="709"/>
        <w:rPr>
          <w:sz w:val="28"/>
          <w:szCs w:val="28"/>
        </w:rPr>
      </w:pPr>
    </w:p>
    <w:p w:rsidR="00526E81" w:rsidRPr="00BD0FD4" w:rsidRDefault="00526E81" w:rsidP="00BD0FD4">
      <w:pPr>
        <w:ind w:firstLine="709"/>
        <w:rPr>
          <w:sz w:val="28"/>
          <w:szCs w:val="28"/>
        </w:rPr>
      </w:pPr>
    </w:p>
    <w:p w:rsidR="00526E81" w:rsidRPr="00BD0FD4" w:rsidRDefault="00526E81" w:rsidP="00BD0FD4">
      <w:pPr>
        <w:ind w:firstLine="709"/>
        <w:rPr>
          <w:sz w:val="28"/>
          <w:szCs w:val="28"/>
        </w:rPr>
      </w:pPr>
    </w:p>
    <w:p w:rsidR="00526E81" w:rsidRPr="00BD0FD4" w:rsidRDefault="00526E81" w:rsidP="00BD0FD4">
      <w:pPr>
        <w:ind w:firstLine="709"/>
        <w:rPr>
          <w:sz w:val="28"/>
          <w:szCs w:val="28"/>
        </w:rPr>
      </w:pPr>
    </w:p>
    <w:p w:rsidR="00526E81" w:rsidRPr="00BD0FD4" w:rsidRDefault="00526E81" w:rsidP="00BD0FD4">
      <w:pPr>
        <w:ind w:firstLine="709"/>
        <w:rPr>
          <w:sz w:val="28"/>
          <w:szCs w:val="28"/>
        </w:rPr>
      </w:pPr>
    </w:p>
    <w:p w:rsidR="00526E81" w:rsidRPr="00BD0FD4" w:rsidRDefault="00526E81" w:rsidP="00BD0FD4">
      <w:pPr>
        <w:ind w:firstLine="709"/>
        <w:rPr>
          <w:sz w:val="28"/>
          <w:szCs w:val="28"/>
        </w:rPr>
      </w:pPr>
    </w:p>
    <w:p w:rsidR="00526E81" w:rsidRPr="00BD0FD4" w:rsidRDefault="00526E81" w:rsidP="00BD0FD4">
      <w:pPr>
        <w:ind w:firstLine="709"/>
        <w:rPr>
          <w:sz w:val="28"/>
          <w:szCs w:val="28"/>
        </w:rPr>
      </w:pPr>
    </w:p>
    <w:p w:rsidR="00526E81" w:rsidRPr="00BD0FD4" w:rsidRDefault="00526E81" w:rsidP="00BD0FD4">
      <w:pPr>
        <w:ind w:firstLine="709"/>
        <w:rPr>
          <w:color w:val="000000"/>
          <w:spacing w:val="14"/>
          <w:sz w:val="28"/>
          <w:szCs w:val="28"/>
        </w:rPr>
      </w:pPr>
    </w:p>
    <w:sectPr w:rsidR="00526E81" w:rsidRPr="00BD0FD4" w:rsidSect="007C4E95">
      <w:pgSz w:w="8419" w:h="11906" w:orient="landscape"/>
      <w:pgMar w:top="851" w:right="719" w:bottom="851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81"/>
    <w:rsid w:val="000F3A5D"/>
    <w:rsid w:val="001500C5"/>
    <w:rsid w:val="002C7441"/>
    <w:rsid w:val="00310DEC"/>
    <w:rsid w:val="00370F41"/>
    <w:rsid w:val="00476C7F"/>
    <w:rsid w:val="004B3E45"/>
    <w:rsid w:val="004F4736"/>
    <w:rsid w:val="00526E81"/>
    <w:rsid w:val="00705065"/>
    <w:rsid w:val="00727864"/>
    <w:rsid w:val="007C4E95"/>
    <w:rsid w:val="007D6961"/>
    <w:rsid w:val="0083399D"/>
    <w:rsid w:val="0084178E"/>
    <w:rsid w:val="00915BFA"/>
    <w:rsid w:val="00990C5B"/>
    <w:rsid w:val="009949ED"/>
    <w:rsid w:val="00B918E9"/>
    <w:rsid w:val="00BD0FD4"/>
    <w:rsid w:val="00BE4852"/>
    <w:rsid w:val="00D62AD4"/>
    <w:rsid w:val="00E076BF"/>
    <w:rsid w:val="00E12F06"/>
    <w:rsid w:val="00E166C0"/>
    <w:rsid w:val="00F0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E8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C744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E8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C744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финансовой работы</vt:lpstr>
    </vt:vector>
  </TitlesOfParts>
  <Company>Inc.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финансовой работы</dc:title>
  <dc:creator>1</dc:creator>
  <cp:lastModifiedBy>User</cp:lastModifiedBy>
  <cp:revision>2</cp:revision>
  <dcterms:created xsi:type="dcterms:W3CDTF">2012-12-29T13:53:00Z</dcterms:created>
  <dcterms:modified xsi:type="dcterms:W3CDTF">2012-12-29T13:53:00Z</dcterms:modified>
</cp:coreProperties>
</file>